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8308" w14:textId="77777777" w:rsidR="00857540" w:rsidRDefault="00857540" w:rsidP="00A30F24">
      <w:pPr>
        <w:tabs>
          <w:tab w:val="left" w:pos="9356"/>
        </w:tabs>
        <w:jc w:val="center"/>
        <w:rPr>
          <w:sz w:val="72"/>
          <w:szCs w:val="72"/>
        </w:rPr>
      </w:pPr>
    </w:p>
    <w:p w14:paraId="21D12105" w14:textId="77777777" w:rsidR="000921A8" w:rsidRDefault="000921A8" w:rsidP="000921A8">
      <w:pPr>
        <w:tabs>
          <w:tab w:val="left" w:pos="9356"/>
        </w:tabs>
        <w:jc w:val="center"/>
        <w:rPr>
          <w:sz w:val="72"/>
          <w:szCs w:val="72"/>
        </w:rPr>
      </w:pPr>
    </w:p>
    <w:p w14:paraId="21EDDA93" w14:textId="34FE7B68" w:rsidR="000921A8" w:rsidRPr="000921A8" w:rsidRDefault="000921A8" w:rsidP="000921A8">
      <w:pPr>
        <w:tabs>
          <w:tab w:val="left" w:pos="9356"/>
        </w:tabs>
        <w:jc w:val="center"/>
        <w:rPr>
          <w:sz w:val="72"/>
          <w:szCs w:val="72"/>
        </w:rPr>
      </w:pPr>
      <w:r w:rsidRPr="000921A8">
        <w:rPr>
          <w:sz w:val="72"/>
          <w:szCs w:val="72"/>
        </w:rPr>
        <w:t>Visio</w:t>
      </w:r>
    </w:p>
    <w:p w14:paraId="1C1AC04E" w14:textId="49502024" w:rsidR="000921A8" w:rsidRPr="000921A8" w:rsidRDefault="000921A8" w:rsidP="000921A8">
      <w:pPr>
        <w:tabs>
          <w:tab w:val="left" w:pos="9356"/>
        </w:tabs>
        <w:jc w:val="center"/>
        <w:rPr>
          <w:sz w:val="72"/>
          <w:szCs w:val="72"/>
        </w:rPr>
      </w:pPr>
      <w:r w:rsidRPr="000921A8">
        <w:rPr>
          <w:sz w:val="72"/>
          <w:szCs w:val="72"/>
        </w:rPr>
        <w:t>Visual</w:t>
      </w:r>
    </w:p>
    <w:p w14:paraId="41921195" w14:textId="3F4D4D61" w:rsidR="000921A8" w:rsidRDefault="000921A8" w:rsidP="000921A8">
      <w:pPr>
        <w:tabs>
          <w:tab w:val="left" w:pos="9356"/>
        </w:tabs>
        <w:jc w:val="center"/>
        <w:rPr>
          <w:sz w:val="72"/>
          <w:szCs w:val="72"/>
        </w:rPr>
      </w:pPr>
      <w:r w:rsidRPr="000921A8">
        <w:rPr>
          <w:sz w:val="72"/>
          <w:szCs w:val="72"/>
        </w:rPr>
        <w:t>Sections</w:t>
      </w:r>
    </w:p>
    <w:p w14:paraId="139E49F3" w14:textId="77777777" w:rsidR="00857540" w:rsidRPr="000921A8" w:rsidRDefault="00857540" w:rsidP="000921A8">
      <w:pPr>
        <w:tabs>
          <w:tab w:val="left" w:pos="9356"/>
        </w:tabs>
        <w:jc w:val="center"/>
        <w:rPr>
          <w:sz w:val="72"/>
          <w:szCs w:val="72"/>
        </w:rPr>
      </w:pPr>
    </w:p>
    <w:p w14:paraId="7E576A03" w14:textId="1ABDDB31" w:rsidR="0087010D" w:rsidRDefault="006E692E" w:rsidP="006E692E">
      <w:pPr>
        <w:jc w:val="center"/>
      </w:pPr>
      <w:r>
        <w:rPr>
          <w:noProof/>
        </w:rPr>
        <w:drawing>
          <wp:inline distT="0" distB="0" distL="0" distR="0" wp14:anchorId="0ADC9A26" wp14:editId="14C001FC">
            <wp:extent cx="1525905" cy="15259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E993B" w14:textId="79992946" w:rsidR="00857540" w:rsidRDefault="00857540" w:rsidP="006E692E">
      <w:pPr>
        <w:jc w:val="center"/>
      </w:pPr>
    </w:p>
    <w:p w14:paraId="03D14F28" w14:textId="77777777" w:rsidR="00857540" w:rsidRDefault="00857540" w:rsidP="006E692E">
      <w:pPr>
        <w:jc w:val="center"/>
      </w:pPr>
    </w:p>
    <w:p w14:paraId="54683F53" w14:textId="3F478F4C" w:rsidR="000921A8" w:rsidRPr="00A30F24" w:rsidRDefault="0087010D" w:rsidP="0087010D">
      <w:pPr>
        <w:jc w:val="center"/>
        <w:rPr>
          <w:sz w:val="36"/>
          <w:szCs w:val="36"/>
        </w:rPr>
      </w:pPr>
      <w:r w:rsidRPr="00A30F24">
        <w:rPr>
          <w:sz w:val="36"/>
          <w:szCs w:val="36"/>
        </w:rPr>
        <w:t>Updated</w:t>
      </w:r>
      <w:r w:rsidR="009C24F9">
        <w:rPr>
          <w:sz w:val="36"/>
          <w:szCs w:val="36"/>
        </w:rPr>
        <w:t xml:space="preserve"> </w:t>
      </w:r>
      <w:r w:rsidRPr="00A30F24">
        <w:rPr>
          <w:sz w:val="36"/>
          <w:szCs w:val="36"/>
        </w:rPr>
        <w:t>-</w:t>
      </w:r>
      <w:r w:rsidR="009C24F9">
        <w:rPr>
          <w:sz w:val="36"/>
          <w:szCs w:val="36"/>
        </w:rPr>
        <w:t xml:space="preserve"> </w:t>
      </w:r>
      <w:r w:rsidR="00A30F24" w:rsidRPr="00A30F24">
        <w:rPr>
          <w:sz w:val="36"/>
          <w:szCs w:val="36"/>
        </w:rPr>
        <w:fldChar w:fldCharType="begin"/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SAVEDATE</w:instrText>
      </w:r>
      <w:r w:rsidR="009C24F9">
        <w:rPr>
          <w:sz w:val="36"/>
          <w:szCs w:val="36"/>
        </w:rPr>
        <w:instrText xml:space="preserve">  </w:instrText>
      </w:r>
      <w:r w:rsidR="00A30F24" w:rsidRPr="00A30F24">
        <w:rPr>
          <w:sz w:val="36"/>
          <w:szCs w:val="36"/>
        </w:rPr>
        <w:instrText>\@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"dddd,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MMMM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d,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yyyy"</w:instrText>
      </w:r>
      <w:r w:rsidR="009C24F9">
        <w:rPr>
          <w:sz w:val="36"/>
          <w:szCs w:val="36"/>
        </w:rPr>
        <w:instrText xml:space="preserve">  </w:instrText>
      </w:r>
      <w:r w:rsidR="00A30F24" w:rsidRPr="00A30F24">
        <w:rPr>
          <w:sz w:val="36"/>
          <w:szCs w:val="36"/>
        </w:rPr>
        <w:instrText>\*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instrText>MERGEFORMAT</w:instrText>
      </w:r>
      <w:r w:rsidR="009C24F9">
        <w:rPr>
          <w:sz w:val="36"/>
          <w:szCs w:val="36"/>
        </w:rPr>
        <w:instrText xml:space="preserve"> </w:instrText>
      </w:r>
      <w:r w:rsidR="00A30F24" w:rsidRPr="00A30F24">
        <w:rPr>
          <w:sz w:val="36"/>
          <w:szCs w:val="36"/>
        </w:rPr>
        <w:fldChar w:fldCharType="separate"/>
      </w:r>
      <w:r w:rsidR="005A7480">
        <w:rPr>
          <w:noProof/>
          <w:sz w:val="36"/>
          <w:szCs w:val="36"/>
        </w:rPr>
        <w:t>Saturday, February 4, 2023</w:t>
      </w:r>
      <w:r w:rsidR="00A30F24" w:rsidRPr="00A30F24">
        <w:rPr>
          <w:sz w:val="36"/>
          <w:szCs w:val="36"/>
        </w:rPr>
        <w:fldChar w:fldCharType="end"/>
      </w:r>
    </w:p>
    <w:p w14:paraId="4F36E06C" w14:textId="77777777" w:rsidR="0087010D" w:rsidRDefault="0087010D"/>
    <w:p w14:paraId="368C939B" w14:textId="6DCDB90F" w:rsidR="0087010D" w:rsidRDefault="00857540" w:rsidP="00857540">
      <w:pPr>
        <w:jc w:val="center"/>
      </w:pPr>
      <w:r>
        <w:t>Thank</w:t>
      </w:r>
      <w:r w:rsidR="009C24F9">
        <w:t xml:space="preserve"> </w:t>
      </w:r>
      <w:proofErr w:type="gramStart"/>
      <w:r>
        <w:t>you</w:t>
      </w:r>
      <w:r w:rsidR="009C24F9">
        <w:t xml:space="preserve"> </w:t>
      </w:r>
      <w:r w:rsidR="00784561">
        <w:t>GW</w:t>
      </w:r>
      <w:proofErr w:type="gramEnd"/>
      <w:r w:rsidR="00784561">
        <w:t xml:space="preserve">, </w:t>
      </w:r>
      <w:r>
        <w:t>JG,</w:t>
      </w:r>
      <w:r w:rsidR="009C24F9">
        <w:t xml:space="preserve"> </w:t>
      </w:r>
      <w:r>
        <w:t>DP,</w:t>
      </w:r>
      <w:r w:rsidR="009C24F9">
        <w:t xml:space="preserve"> </w:t>
      </w:r>
      <w:r>
        <w:t>SL,</w:t>
      </w:r>
      <w:r w:rsidR="009C24F9">
        <w:t xml:space="preserve"> </w:t>
      </w:r>
      <w:r>
        <w:t>ML,</w:t>
      </w:r>
      <w:r w:rsidR="009C24F9">
        <w:t xml:space="preserve"> </w:t>
      </w:r>
      <w:r>
        <w:t>CR,</w:t>
      </w:r>
      <w:r w:rsidR="009C24F9">
        <w:t xml:space="preserve"> </w:t>
      </w:r>
      <w:r>
        <w:t>SH</w:t>
      </w:r>
    </w:p>
    <w:p w14:paraId="3E8B9509" w14:textId="77777777" w:rsidR="00857540" w:rsidRDefault="00857540"/>
    <w:p w14:paraId="6814E315" w14:textId="1B4B9B25" w:rsidR="00857540" w:rsidRDefault="00857540">
      <w:pPr>
        <w:sectPr w:rsidR="00857540" w:rsidSect="006337B0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62192335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BFA0F02" w14:textId="0F7631AC" w:rsidR="000921A8" w:rsidRDefault="000921A8" w:rsidP="006E692E">
          <w:pPr>
            <w:pStyle w:val="TOCHeading"/>
            <w:jc w:val="center"/>
          </w:pPr>
          <w:r>
            <w:t>Table</w:t>
          </w:r>
          <w:r w:rsidR="009C24F9">
            <w:t xml:space="preserve"> </w:t>
          </w:r>
          <w:r>
            <w:t>of</w:t>
          </w:r>
          <w:r w:rsidR="009C24F9">
            <w:t xml:space="preserve"> </w:t>
          </w:r>
          <w:r>
            <w:t>Contents</w:t>
          </w:r>
        </w:p>
        <w:p w14:paraId="7E76872F" w14:textId="6365065D" w:rsidR="001B5695" w:rsidRDefault="000921A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 w:rsidR="009C24F9">
            <w:instrText xml:space="preserve"> </w:instrText>
          </w:r>
          <w:r>
            <w:instrText>TOC</w:instrText>
          </w:r>
          <w:r w:rsidR="009C24F9">
            <w:instrText xml:space="preserve"> </w:instrText>
          </w:r>
          <w:r>
            <w:instrText>\o</w:instrText>
          </w:r>
          <w:r w:rsidR="009C24F9">
            <w:instrText xml:space="preserve"> </w:instrText>
          </w:r>
          <w:r>
            <w:instrText>"1-3"</w:instrText>
          </w:r>
          <w:r w:rsidR="009C24F9">
            <w:instrText xml:space="preserve"> </w:instrText>
          </w:r>
          <w:r>
            <w:instrText>\h</w:instrText>
          </w:r>
          <w:r w:rsidR="009C24F9">
            <w:instrText xml:space="preserve"> </w:instrText>
          </w:r>
          <w:r>
            <w:instrText>\z</w:instrText>
          </w:r>
          <w:r w:rsidR="009C24F9">
            <w:instrText xml:space="preserve"> </w:instrText>
          </w:r>
          <w:r>
            <w:instrText>\u</w:instrText>
          </w:r>
          <w:r w:rsidR="009C24F9">
            <w:instrText xml:space="preserve"> </w:instrText>
          </w:r>
          <w:r>
            <w:fldChar w:fldCharType="separate"/>
          </w:r>
          <w:hyperlink w:anchor="_Toc124490891" w:history="1">
            <w:r w:rsidR="001B5695" w:rsidRPr="00813ED2">
              <w:rPr>
                <w:rStyle w:val="Hyperlink"/>
                <w:noProof/>
              </w:rPr>
              <w:t>Introduction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42D251D" w14:textId="7FF5C1E6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2" w:history="1">
            <w:r w:rsidR="001B5695" w:rsidRPr="00813ED2">
              <w:rPr>
                <w:rStyle w:val="Hyperlink"/>
                <w:noProof/>
              </w:rPr>
              <w:t>Shape Sections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2F599EE" w14:textId="6FC56E27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3" w:history="1">
            <w:r w:rsidR="001B5695" w:rsidRPr="00813ED2">
              <w:rPr>
                <w:rStyle w:val="Hyperlink"/>
                <w:noProof/>
              </w:rPr>
              <w:t>Page Sections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31F3BD7" w14:textId="4FC4AC4B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4" w:history="1">
            <w:r w:rsidR="001B5695" w:rsidRPr="00813ED2">
              <w:rPr>
                <w:rStyle w:val="Hyperlink"/>
                <w:noProof/>
              </w:rPr>
              <w:t>Document Sections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0479506" w14:textId="31C38095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5" w:history="1">
            <w:r w:rsidR="001B5695" w:rsidRPr="00813ED2">
              <w:rPr>
                <w:rStyle w:val="Hyperlink"/>
                <w:noProof/>
              </w:rPr>
              <w:t>Header Types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52CF2EE" w14:textId="17C0B39B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6" w:history="1">
            <w:r w:rsidR="001B5695" w:rsidRPr="00813ED2">
              <w:rPr>
                <w:rStyle w:val="Hyperlink"/>
                <w:rFonts w:eastAsia="Times New Roman"/>
                <w:noProof/>
              </w:rPr>
              <w:t>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8704FBB" w14:textId="43F93345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7" w:history="1">
            <w:r w:rsidR="001B5695" w:rsidRPr="00813ED2">
              <w:rPr>
                <w:rStyle w:val="Hyperlink"/>
                <w:rFonts w:eastAsia="Times New Roman"/>
                <w:noProof/>
              </w:rPr>
              <w:t>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7AF8668" w14:textId="48EF7DC2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8" w:history="1">
            <w:r w:rsidR="001B5695" w:rsidRPr="00813ED2">
              <w:rPr>
                <w:rStyle w:val="Hyperlink"/>
                <w:rFonts w:eastAsia="Times New Roman"/>
                <w:noProof/>
              </w:rPr>
              <w:t>G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3C43CF1" w14:textId="06830F1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899" w:history="1">
            <w:r w:rsidR="001B5695" w:rsidRPr="00813ED2">
              <w:rPr>
                <w:rStyle w:val="Hyperlink"/>
                <w:noProof/>
              </w:rPr>
              <w:t>&lt;1-4&gt; J157 1-D Endpoints nCells=4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_Toc124490899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A62B873" w14:textId="3BA8B70D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0" w:history="1">
            <w:r w:rsidR="001B5695" w:rsidRPr="00813ED2">
              <w:rPr>
                <w:rStyle w:val="Hyperlink"/>
                <w:noProof/>
              </w:rPr>
              <w:t>&lt;1-30&gt; J246 3D Rotation Properties nCells=14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84AF7E1" w14:textId="0DA2DBED" w:rsidR="001B5695" w:rsidRDefault="00000000">
          <w:pPr>
            <w:pStyle w:val="TOC1"/>
            <w:tabs>
              <w:tab w:val="left" w:pos="4068"/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1" w:history="1">
            <w:r w:rsidR="001B5695" w:rsidRPr="00813ED2">
              <w:rPr>
                <w:rStyle w:val="Hyperlink"/>
                <w:noProof/>
              </w:rPr>
              <w:t>&lt;247-0&gt; J199 Action Tags 0/1 nCells=16  SP</w:t>
            </w:r>
            <w:r w:rsidR="001B5695">
              <w:rPr>
                <w:rFonts w:eastAsiaTheme="minorEastAsia"/>
                <w:noProof/>
              </w:rPr>
              <w:tab/>
            </w:r>
            <w:r w:rsidR="001B5695" w:rsidRPr="00813ED2">
              <w:rPr>
                <w:rStyle w:val="Hyperlink"/>
                <w:noProof/>
              </w:rPr>
              <w:t>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F14665A" w14:textId="775E1E17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2" w:history="1">
            <w:r w:rsidR="001B5695" w:rsidRPr="00813ED2">
              <w:rPr>
                <w:rStyle w:val="Hyperlink"/>
                <w:noProof/>
              </w:rPr>
              <w:t>&lt;240-0&gt; J169 Actions 0/1 nCells=17  SP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7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CA76F05" w14:textId="78B43073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3" w:history="1">
            <w:r w:rsidR="001B5695" w:rsidRPr="00813ED2">
              <w:rPr>
                <w:rStyle w:val="Hyperlink"/>
                <w:noProof/>
              </w:rPr>
              <w:t>&lt;1-28&gt; J244 Additional Effect Properites nCells=17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8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E5B1B69" w14:textId="0FBF8396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4" w:history="1">
            <w:r w:rsidR="001B5695" w:rsidRPr="00813ED2">
              <w:rPr>
                <w:rStyle w:val="Hyperlink"/>
                <w:noProof/>
              </w:rPr>
              <w:t>&lt;246-0&gt; Annotation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8376A14" w14:textId="310C299E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5" w:history="1">
            <w:r w:rsidR="001B5695" w:rsidRPr="00813ED2">
              <w:rPr>
                <w:rStyle w:val="Hyperlink"/>
                <w:noProof/>
              </w:rPr>
              <w:t>&lt;1-29&gt; J245 Bevel Properties nCells=13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0ED606E" w14:textId="732E4042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6" w:history="1">
            <w:r w:rsidR="001B5695" w:rsidRPr="00813ED2">
              <w:rPr>
                <w:rStyle w:val="Hyperlink"/>
                <w:noProof/>
              </w:rPr>
              <w:t>&lt;3-0&gt; J148 Character 0/1 nCells=58  S 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D99034B" w14:textId="2A3A8826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7" w:history="1">
            <w:r w:rsidR="001B5695" w:rsidRPr="00813ED2">
              <w:rPr>
                <w:rStyle w:val="Hyperlink"/>
                <w:noProof/>
              </w:rPr>
              <w:t>&lt;7-0&gt; J153 Connection Points 0/1 nCells=14  S Cb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220624F" w14:textId="0798F5DA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8" w:history="1">
            <w:r w:rsidR="001B5695" w:rsidRPr="00813ED2">
              <w:rPr>
                <w:rStyle w:val="Hyperlink"/>
                <w:noProof/>
              </w:rPr>
              <w:t>&lt;9-0&gt; J170 Controls 0/1 nCells=9  S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16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F685986" w14:textId="63AF10C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09" w:history="1">
            <w:r w:rsidR="001B5695" w:rsidRPr="00813ED2">
              <w:rPr>
                <w:rStyle w:val="Hyperlink"/>
                <w:noProof/>
              </w:rPr>
              <w:t>Change Shape Behaviour  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_Toc124490909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13F4804" w14:textId="1F75281A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0" w:history="1">
            <w:r w:rsidR="001B5695" w:rsidRPr="00813ED2">
              <w:rPr>
                <w:rStyle w:val="Hyperlink"/>
                <w:noProof/>
              </w:rPr>
              <w:t>&lt;1-20&gt; J188 Document Properties nCells=22  D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18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3BA8F3B" w14:textId="701531DC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1" w:history="1">
            <w:r w:rsidR="001B5695" w:rsidRPr="00813ED2">
              <w:rPr>
                <w:rStyle w:val="Hyperlink"/>
                <w:noProof/>
              </w:rPr>
              <w:t>&lt;1-5&gt; J132 Events nCells=23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18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71592BE" w14:textId="02932C4E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2" w:history="1">
            <w:r w:rsidR="001B5695" w:rsidRPr="00813ED2">
              <w:rPr>
                <w:rStyle w:val="Hyperlink"/>
                <w:noProof/>
              </w:rPr>
              <w:t>&lt;1-3&gt; J134 Fill Format nCells=17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1AB415D" w14:textId="155E623C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3" w:history="1">
            <w:r w:rsidR="001B5695" w:rsidRPr="00813ED2">
              <w:rPr>
                <w:rStyle w:val="Hyperlink"/>
                <w:noProof/>
              </w:rPr>
              <w:t>&lt;249-0&gt; J248 FillGradientStops 0/1 nCells=3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1F76B6C" w14:textId="4187C20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4" w:history="1">
            <w:r w:rsidR="001B5695" w:rsidRPr="00813ED2">
              <w:rPr>
                <w:rStyle w:val="Hyperlink"/>
                <w:noProof/>
              </w:rPr>
              <w:t>&lt;1-9&gt; J152 Foreign Image Info nCells=5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BE0D185" w14:textId="44ED391C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5" w:history="1">
            <w:r w:rsidR="001B5695" w:rsidRPr="00813ED2">
              <w:rPr>
                <w:rStyle w:val="Hyperlink"/>
                <w:noProof/>
              </w:rPr>
              <w:t>&lt;10-0&gt; Geometry 1 nCells=6  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AD2B980" w14:textId="42432BE8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6" w:history="1">
            <w:r w:rsidR="001B5695" w:rsidRPr="00813ED2">
              <w:rPr>
                <w:rStyle w:val="Hyperlink"/>
                <w:noProof/>
              </w:rPr>
              <w:t>&lt;1-17&gt; Glue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12349B3" w14:textId="3E594AED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7" w:history="1">
            <w:r w:rsidR="001B5695" w:rsidRPr="00813ED2">
              <w:rPr>
                <w:rStyle w:val="Hyperlink"/>
                <w:noProof/>
              </w:rPr>
              <w:t>&lt;1-26&gt; J242 Gradient Properties nCells=12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26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1CF4EF1" w14:textId="3FFD03F9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8" w:history="1">
            <w:r w:rsidR="001B5695" w:rsidRPr="00813ED2">
              <w:rPr>
                <w:rStyle w:val="Hyperlink"/>
                <w:noProof/>
              </w:rPr>
              <w:t>&lt;1-22&gt; J190 Group nCells=10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26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9143125" w14:textId="312D2EA9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19" w:history="1">
            <w:r w:rsidR="001B5695" w:rsidRPr="00813ED2">
              <w:rPr>
                <w:rStyle w:val="Hyperlink"/>
                <w:noProof/>
              </w:rPr>
              <w:t>&lt;244-0&gt; J196 Hyperlinks 0/2 nCells=16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_Toc124490919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27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6AE17C2" w14:textId="6AE653EB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0" w:history="1">
            <w:r w:rsidR="001B5695" w:rsidRPr="00813ED2">
              <w:rPr>
                <w:rStyle w:val="Hyperlink"/>
                <w:noProof/>
              </w:rPr>
              <w:t>Image Properties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FD2339C" w14:textId="061AF6C3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1" w:history="1">
            <w:r w:rsidR="001B5695" w:rsidRPr="00813ED2">
              <w:rPr>
                <w:rStyle w:val="Hyperlink"/>
                <w:noProof/>
              </w:rPr>
              <w:t>Layer Membership  P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E12C21D" w14:textId="71389F2B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2" w:history="1">
            <w:r w:rsidR="001B5695" w:rsidRPr="00813ED2">
              <w:rPr>
                <w:rStyle w:val="Hyperlink"/>
                <w:noProof/>
              </w:rPr>
              <w:t>&lt;241-0&gt; J168 Layers 0/2 nCells=12  P Cb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0AD8F3A" w14:textId="2883ECD8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3" w:history="1">
            <w:r w:rsidR="001B5695" w:rsidRPr="00813ED2">
              <w:rPr>
                <w:rStyle w:val="Hyperlink"/>
                <w:noProof/>
              </w:rPr>
              <w:t>&lt;1-2&gt; J133 Line Format nCells=11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D5C82DB" w14:textId="79BA6B76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4" w:history="1">
            <w:r w:rsidR="001B5695" w:rsidRPr="00813ED2">
              <w:rPr>
                <w:rStyle w:val="Hyperlink"/>
                <w:noProof/>
              </w:rPr>
              <w:t>&lt;248-0&gt; J247 LineGradientStops 0/1 nCells=3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114DCC8" w14:textId="0DE7EA91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5" w:history="1">
            <w:r w:rsidR="001B5695" w:rsidRPr="00813ED2">
              <w:rPr>
                <w:rStyle w:val="Hyperlink"/>
                <w:noProof/>
              </w:rPr>
              <w:t>&lt;1-17&gt; J164 Miscellaneous nCells=31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866BA9A" w14:textId="4BB5DA5B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6" w:history="1">
            <w:r w:rsidR="001B5695" w:rsidRPr="00813ED2">
              <w:rPr>
                <w:rStyle w:val="Hyperlink"/>
                <w:noProof/>
              </w:rPr>
              <w:t>&lt;1-24&gt; J192 Page Layout nCells=31  P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37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811668A" w14:textId="3E57A38D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7" w:history="1">
            <w:r w:rsidR="001B5695" w:rsidRPr="00813ED2">
              <w:rPr>
                <w:rStyle w:val="Hyperlink"/>
                <w:noProof/>
              </w:rPr>
              <w:t>&lt;1-10&gt; J146 Page Properties nCells=40  P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38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E975F47" w14:textId="44CF617C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8" w:history="1">
            <w:r w:rsidR="001B5695" w:rsidRPr="00813ED2">
              <w:rPr>
                <w:rStyle w:val="Hyperlink"/>
                <w:noProof/>
              </w:rPr>
              <w:t>&lt;4-0&gt; J149 Paragraph 0/1 nCells=15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39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02EE18A" w14:textId="204CB5EA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29" w:history="1">
            <w:r w:rsidR="001B5695" w:rsidRPr="00813ED2">
              <w:rPr>
                <w:rStyle w:val="Hyperlink"/>
                <w:noProof/>
              </w:rPr>
              <w:t>&lt;1-25&gt; J200 Print Properties nCells=19  P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_Toc124490929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18F2E32" w14:textId="1F100DD2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0" w:history="1">
            <w:r w:rsidR="001B5695" w:rsidRPr="00813ED2">
              <w:rPr>
                <w:rStyle w:val="Hyperlink"/>
                <w:noProof/>
              </w:rPr>
              <w:t>&lt;1-15&gt; J160 Protection nCells=25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CEBFD72" w14:textId="79D938B7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1" w:history="1">
            <w:r w:rsidR="001B5695" w:rsidRPr="00813ED2">
              <w:rPr>
                <w:rStyle w:val="Hyperlink"/>
                <w:noProof/>
              </w:rPr>
              <w:t>&lt;1-27&gt; J243 Quick Style nCells=10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466CA9E" w14:textId="4A22469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2" w:history="1">
            <w:r w:rsidR="001B5695" w:rsidRPr="00813ED2">
              <w:rPr>
                <w:rStyle w:val="Hyperlink"/>
                <w:noProof/>
              </w:rPr>
              <w:t>&lt;245-0&gt;Reviewer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677DED3" w14:textId="5090A98E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3" w:history="1">
            <w:r w:rsidR="001B5695" w:rsidRPr="00813ED2">
              <w:rPr>
                <w:rStyle w:val="Hyperlink"/>
                <w:noProof/>
              </w:rPr>
              <w:t>&lt;1-18&gt; J183 Ruler nCells=12  P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FAC0CCF" w14:textId="2B83C3A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4" w:history="1">
            <w:r w:rsidR="001B5695" w:rsidRPr="00813ED2">
              <w:rPr>
                <w:rStyle w:val="Hyperlink"/>
                <w:noProof/>
              </w:rPr>
              <w:t>&lt;6-0&gt; J158 Scratch 0/3 nCells=6  SPD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67437F7" w14:textId="5CCE3D38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5" w:history="1">
            <w:r w:rsidR="001B5695" w:rsidRPr="00813ED2">
              <w:rPr>
                <w:rStyle w:val="Hyperlink"/>
                <w:noProof/>
              </w:rPr>
              <w:t>&lt;243-0&gt; J182 Shape Data 0/2 nCells=16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47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393E59B" w14:textId="41B3512C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6" w:history="1">
            <w:r w:rsidR="001B5695" w:rsidRPr="00813ED2">
              <w:rPr>
                <w:rStyle w:val="Hyperlink"/>
                <w:noProof/>
              </w:rPr>
              <w:t>&lt;1-23&gt; J191 Shape Layout nCells=25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49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BDC5449" w14:textId="39A02D16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7" w:history="1">
            <w:r w:rsidR="001B5695" w:rsidRPr="00813ED2">
              <w:rPr>
                <w:rStyle w:val="Hyperlink"/>
                <w:noProof/>
              </w:rPr>
              <w:t>&lt;1-1&gt; J155 Shape Transform nCells=10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E9A3A5B" w14:textId="67E94A08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8" w:history="1">
            <w:r w:rsidR="001B5695" w:rsidRPr="00813ED2">
              <w:rPr>
                <w:rStyle w:val="Hyperlink"/>
                <w:noProof/>
              </w:rPr>
              <w:t>&lt;?-?&gt; Style Properties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50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DBD73A0" w14:textId="116232D0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39" w:history="1">
            <w:r w:rsidR="001B5695" w:rsidRPr="00813ED2">
              <w:rPr>
                <w:rStyle w:val="Hyperlink"/>
                <w:noProof/>
              </w:rPr>
              <w:t>&lt;5-0&gt; J136 Tabs 0/1 nCells=1  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_Toc124490939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8098E4C" w14:textId="73856EFD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0" w:history="1">
            <w:r w:rsidR="001B5695" w:rsidRPr="00813ED2">
              <w:rPr>
                <w:rStyle w:val="Hyperlink"/>
                <w:noProof/>
              </w:rPr>
              <w:t>&lt;1-11&gt; J135 Text Block Format nCells=15  S 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1A4FD43" w14:textId="4F743641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1" w:history="1">
            <w:r w:rsidR="001B5695" w:rsidRPr="00813ED2">
              <w:rPr>
                <w:rStyle w:val="Hyperlink"/>
                <w:noProof/>
              </w:rPr>
              <w:t>&lt;8-0&gt; J161 Text Fields 0/1 nCells=11  S 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194AC5C" w14:textId="4316291E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2" w:history="1">
            <w:r w:rsidR="001B5695" w:rsidRPr="00813ED2">
              <w:rPr>
                <w:rStyle w:val="Hyperlink"/>
                <w:noProof/>
              </w:rPr>
              <w:t>&lt;1-12&gt; J156 Text Transform nCells=10  S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FA52807" w14:textId="2259B709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3" w:history="1">
            <w:r w:rsidR="001B5695" w:rsidRPr="00813ED2">
              <w:rPr>
                <w:rStyle w:val="Hyperlink"/>
                <w:noProof/>
              </w:rPr>
              <w:t>&lt;1-31&gt; J249 Themes nCells=8 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DFD6FE2" w14:textId="42D99916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4" w:history="1">
            <w:r w:rsidR="001B5695" w:rsidRPr="00813ED2">
              <w:rPr>
                <w:rStyle w:val="Hyperlink"/>
                <w:noProof/>
              </w:rPr>
              <w:t>&lt;242-0&gt; J180 User-defined Cells 0/1 nCells=2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54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EB9F4B0" w14:textId="1C904EFF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5" w:history="1">
            <w:r w:rsidR="001B5695" w:rsidRPr="00813ED2">
              <w:rPr>
                <w:rStyle w:val="Hyperlink"/>
                <w:noProof/>
              </w:rPr>
              <w:t>Enumerations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EECD7A2" w14:textId="372EE7AE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6" w:history="1">
            <w:r w:rsidR="001B5695" w:rsidRPr="00813ED2">
              <w:rPr>
                <w:rStyle w:val="Hyperlink"/>
                <w:noProof/>
              </w:rPr>
              <w:t>VisSectionIndices enumeration (Visio)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55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F193791" w14:textId="08C2CA4F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7" w:history="1">
            <w:r w:rsidR="001B5695" w:rsidRPr="00813ED2">
              <w:rPr>
                <w:rStyle w:val="Hyperlink"/>
                <w:rFonts w:eastAsia="Times New Roman"/>
                <w:noProof/>
              </w:rPr>
              <w:t>VisRowTags enumeration (Visio)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56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575AE16" w14:textId="7E4163DE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8" w:history="1">
            <w:r w:rsidR="001B5695" w:rsidRPr="00813ED2">
              <w:rPr>
                <w:rStyle w:val="Hyperlink"/>
                <w:rFonts w:eastAsia="Times New Roman"/>
                <w:b/>
                <w:bCs/>
                <w:noProof/>
              </w:rPr>
              <w:t>RowType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57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EA457EE" w14:textId="1EC6BD41" w:rsidR="001B5695" w:rsidRDefault="0000000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49" w:history="1">
            <w:r w:rsidR="001B5695" w:rsidRPr="00813ED2">
              <w:rPr>
                <w:rStyle w:val="Hyperlink"/>
                <w:noProof/>
              </w:rPr>
              <w:t>Header Types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_Toc124490949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1CE52C8" w14:textId="32731DC6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50" w:history="1">
            <w:r w:rsidR="001B5695" w:rsidRPr="00813ED2">
              <w:rPr>
                <w:rStyle w:val="Hyperlink"/>
                <w:rFonts w:eastAsia="Times New Roman"/>
                <w:noProof/>
              </w:rPr>
              <w:t>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34A65F2" w14:textId="00E3FE42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51" w:history="1">
            <w:r w:rsidR="001B5695" w:rsidRPr="00813ED2">
              <w:rPr>
                <w:rStyle w:val="Hyperlink"/>
                <w:rFonts w:eastAsia="Times New Roman"/>
                <w:noProof/>
              </w:rPr>
              <w:t>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835E3F6" w14:textId="528DB09A" w:rsidR="001B5695" w:rsidRDefault="00000000">
          <w:pPr>
            <w:pStyle w:val="TOC3"/>
            <w:tabs>
              <w:tab w:val="left" w:pos="4508"/>
              <w:tab w:val="right" w:leader="dot" w:pos="10790"/>
            </w:tabs>
            <w:rPr>
              <w:noProof/>
            </w:rPr>
          </w:pPr>
          <w:hyperlink w:anchor="_Toc124490952" w:history="1">
            <w:r w:rsidR="001B5695" w:rsidRPr="00813ED2">
              <w:rPr>
                <w:rStyle w:val="Hyperlink"/>
                <w:noProof/>
              </w:rPr>
              <w:t>&lt;247-0&gt; J199 Action Tags 0/1 nCells=16  SP</w:t>
            </w:r>
            <w:r w:rsidR="001B5695">
              <w:rPr>
                <w:noProof/>
              </w:rPr>
              <w:tab/>
            </w:r>
            <w:r w:rsidR="001B5695" w:rsidRPr="00813ED2">
              <w:rPr>
                <w:rStyle w:val="Hyperlink"/>
                <w:noProof/>
              </w:rPr>
              <w:t>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6772631" w14:textId="06FD0C0F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3" w:history="1">
            <w:r w:rsidR="001B5695" w:rsidRPr="00813ED2">
              <w:rPr>
                <w:rStyle w:val="Hyperlink"/>
                <w:noProof/>
              </w:rPr>
              <w:t>&lt;240-0&gt; J169 Actions 0/1 nCells=17  SP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400E6C4" w14:textId="6B791BBB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4" w:history="1">
            <w:r w:rsidR="001B5695" w:rsidRPr="00813ED2">
              <w:rPr>
                <w:rStyle w:val="Hyperlink"/>
                <w:noProof/>
              </w:rPr>
              <w:t>&lt;3-0&gt; J148 Character 0/1 nCells=58  S 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1A1B32F" w14:textId="7DF9C772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5" w:history="1">
            <w:r w:rsidR="001B5695" w:rsidRPr="00813ED2">
              <w:rPr>
                <w:rStyle w:val="Hyperlink"/>
                <w:noProof/>
              </w:rPr>
              <w:t>&lt;9-0&gt; J170 Controls 0/1 nCells=9  S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36404F0" w14:textId="32F3E4B5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6" w:history="1">
            <w:r w:rsidR="001B5695" w:rsidRPr="00813ED2">
              <w:rPr>
                <w:rStyle w:val="Hyperlink"/>
                <w:noProof/>
              </w:rPr>
              <w:t>&lt;244-0&gt; J196 Hyperlinks 0/2 nCells=16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F1E567B" w14:textId="1021438E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7" w:history="1">
            <w:r w:rsidR="001B5695" w:rsidRPr="00813ED2">
              <w:rPr>
                <w:rStyle w:val="Hyperlink"/>
                <w:noProof/>
              </w:rPr>
              <w:t>&lt;243-0&gt; J182 Shape Data 0/2 nCells=16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9E8B114" w14:textId="389CB1B5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8" w:history="1">
            <w:r w:rsidR="001B5695" w:rsidRPr="00813ED2">
              <w:rPr>
                <w:rStyle w:val="Hyperlink"/>
                <w:noProof/>
              </w:rPr>
              <w:t>&lt;5-0&gt; J136 Tabs 0/1 nCells=1  S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EDE4AF8" w14:textId="17A68EA7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59" w:history="1">
            <w:r w:rsidR="001B5695" w:rsidRPr="00813ED2">
              <w:rPr>
                <w:rStyle w:val="Hyperlink"/>
                <w:noProof/>
              </w:rPr>
              <w:t>&lt;242-0&gt; J180 User-defined Cells 0/1 nCells=2  SPD Ca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_Toc124490959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60EEEBED" w14:textId="0E825026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60" w:history="1">
            <w:r w:rsidR="001B5695" w:rsidRPr="00813ED2">
              <w:rPr>
                <w:rStyle w:val="Hyperlink"/>
                <w:noProof/>
              </w:rPr>
              <w:t>Cb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_Toc124490960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1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8DDC93A" w14:textId="74BDA17B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1" w:history="1">
            <w:r w:rsidR="001B5695" w:rsidRPr="00813ED2">
              <w:rPr>
                <w:rStyle w:val="Hyperlink"/>
                <w:noProof/>
              </w:rPr>
              <w:t>&lt;7-0&gt; J153 Connection Points 0/1 nCells=14  S Cb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_Toc124490961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F7D7FA5" w14:textId="66D97EC8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2" w:history="1">
            <w:r w:rsidR="001B5695" w:rsidRPr="00813ED2">
              <w:rPr>
                <w:rStyle w:val="Hyperlink"/>
                <w:noProof/>
              </w:rPr>
              <w:t>&lt;241-0&gt; J168 Layers 0/2 nCells=12  P Cb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_Toc124490962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0C96EB62" w14:textId="2A5369EC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63" w:history="1">
            <w:r w:rsidR="001B5695" w:rsidRPr="00813ED2">
              <w:rPr>
                <w:rStyle w:val="Hyperlink"/>
                <w:rFonts w:eastAsia="Times New Roman"/>
                <w:noProof/>
              </w:rPr>
              <w:t>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_Toc124490963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4D0CD9F" w14:textId="47948A73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4" w:history="1">
            <w:r w:rsidR="001B5695" w:rsidRPr="00813ED2">
              <w:rPr>
                <w:rStyle w:val="Hyperlink"/>
                <w:noProof/>
              </w:rPr>
              <w:t>&lt;249-0&gt; J248 FillGradientStops 0/1 nCells=3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_Toc124490964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296CF706" w14:textId="3FE357DF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5" w:history="1">
            <w:r w:rsidR="001B5695" w:rsidRPr="00813ED2">
              <w:rPr>
                <w:rStyle w:val="Hyperlink"/>
                <w:noProof/>
              </w:rPr>
              <w:t>&lt;248-0&gt; J247 LineGradientStops 0/1 nCells=3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_Toc124490965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544D65BD" w14:textId="43BD1522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6" w:history="1">
            <w:r w:rsidR="001B5695" w:rsidRPr="00813ED2">
              <w:rPr>
                <w:rStyle w:val="Hyperlink"/>
                <w:noProof/>
              </w:rPr>
              <w:t>&lt;4-0&gt; J149 Paragraph 0/1 nCells=15  S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_Toc124490966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3844E538" w14:textId="0DE5EBB1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7" w:history="1">
            <w:r w:rsidR="001B5695" w:rsidRPr="00813ED2">
              <w:rPr>
                <w:rStyle w:val="Hyperlink"/>
                <w:noProof/>
              </w:rPr>
              <w:t>&lt;6-0&gt; J158 Scratch 0/3 nCells=6  SPD Cc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_Toc124490967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2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461A5BDA" w14:textId="47F8FB0F" w:rsidR="001B5695" w:rsidRDefault="00000000">
          <w:pPr>
            <w:pStyle w:val="TOC3"/>
            <w:tabs>
              <w:tab w:val="right" w:leader="dot" w:pos="10790"/>
            </w:tabs>
            <w:rPr>
              <w:noProof/>
            </w:rPr>
          </w:pPr>
          <w:hyperlink w:anchor="_Toc124490968" w:history="1">
            <w:r w:rsidR="001B5695" w:rsidRPr="00813ED2">
              <w:rPr>
                <w:rStyle w:val="Hyperlink"/>
                <w:noProof/>
              </w:rPr>
              <w:t>&lt;8-0&gt; J161 Text Fields 0/1 nCells=11  S C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_Toc124490968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7C42911C" w14:textId="4771E0E8" w:rsidR="001B5695" w:rsidRDefault="00000000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24490969" w:history="1">
            <w:r w:rsidR="001B5695" w:rsidRPr="00813ED2">
              <w:rPr>
                <w:rStyle w:val="Hyperlink"/>
                <w:rFonts w:eastAsia="Times New Roman"/>
                <w:noProof/>
              </w:rPr>
              <w:t>G</w:t>
            </w:r>
            <w:r w:rsidR="001B5695">
              <w:rPr>
                <w:noProof/>
                <w:webHidden/>
              </w:rPr>
              <w:tab/>
            </w:r>
            <w:r w:rsidR="001B5695">
              <w:rPr>
                <w:noProof/>
                <w:webHidden/>
              </w:rPr>
              <w:fldChar w:fldCharType="begin"/>
            </w:r>
            <w:r w:rsidR="001B5695">
              <w:rPr>
                <w:noProof/>
                <w:webHidden/>
              </w:rPr>
              <w:instrText xml:space="preserve"> PAGEREF _Toc124490969 \h </w:instrText>
            </w:r>
            <w:r w:rsidR="001B5695">
              <w:rPr>
                <w:noProof/>
                <w:webHidden/>
              </w:rPr>
            </w:r>
            <w:r w:rsidR="001B5695">
              <w:rPr>
                <w:noProof/>
                <w:webHidden/>
              </w:rPr>
              <w:fldChar w:fldCharType="separate"/>
            </w:r>
            <w:r w:rsidR="00784561">
              <w:rPr>
                <w:noProof/>
                <w:webHidden/>
              </w:rPr>
              <w:t>3</w:t>
            </w:r>
            <w:r w:rsidR="001B5695">
              <w:rPr>
                <w:noProof/>
                <w:webHidden/>
              </w:rPr>
              <w:fldChar w:fldCharType="end"/>
            </w:r>
          </w:hyperlink>
        </w:p>
        <w:p w14:paraId="131E89D5" w14:textId="20C5D3FD" w:rsidR="000921A8" w:rsidRDefault="000921A8">
          <w:r>
            <w:rPr>
              <w:b/>
              <w:bCs/>
              <w:noProof/>
            </w:rPr>
            <w:fldChar w:fldCharType="end"/>
          </w:r>
        </w:p>
      </w:sdtContent>
    </w:sdt>
    <w:p w14:paraId="000A1E39" w14:textId="77777777" w:rsidR="000921A8" w:rsidRDefault="000921A8"/>
    <w:p w14:paraId="567FA94F" w14:textId="1890A4AC" w:rsidR="000921A8" w:rsidRDefault="000921A8">
      <w:pPr>
        <w:sectPr w:rsidR="000921A8" w:rsidSect="006337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8886117" w14:textId="00653C23" w:rsidR="00664D75" w:rsidRDefault="00664D75" w:rsidP="00664D75">
      <w:pPr>
        <w:pStyle w:val="Heading1"/>
      </w:pPr>
      <w:bookmarkStart w:id="0" w:name="_Toc124490891"/>
      <w:r>
        <w:lastRenderedPageBreak/>
        <w:t>Introduction</w:t>
      </w:r>
      <w:bookmarkEnd w:id="0"/>
    </w:p>
    <w:p w14:paraId="5D82E1F1" w14:textId="278A77E5" w:rsidR="00544799" w:rsidRDefault="00544799" w:rsidP="00974BC3">
      <w:pPr>
        <w:tabs>
          <w:tab w:val="left" w:pos="9356"/>
        </w:tabs>
      </w:pPr>
      <w:r>
        <w:t xml:space="preserve">The </w:t>
      </w:r>
      <w:proofErr w:type="spellStart"/>
      <w:r>
        <w:t>shapesheet</w:t>
      </w:r>
      <w:proofErr w:type="spellEnd"/>
      <w:r>
        <w:t xml:space="preserve"> is the heart of Visio. Power users can use it to make Visio shapes come to life. Developers have a way into the </w:t>
      </w:r>
      <w:proofErr w:type="spellStart"/>
      <w:r>
        <w:t>shapesheets</w:t>
      </w:r>
      <w:proofErr w:type="spellEnd"/>
      <w:r>
        <w:t xml:space="preserve"> using </w:t>
      </w:r>
      <w:proofErr w:type="spellStart"/>
      <w:r>
        <w:t>CellSRC</w:t>
      </w:r>
      <w:proofErr w:type="spellEnd"/>
      <w:r>
        <w:t xml:space="preserve">. Graham Wideman did an excellent job exploring the </w:t>
      </w:r>
      <w:proofErr w:type="spellStart"/>
      <w:r>
        <w:t>shapesheet</w:t>
      </w:r>
      <w:proofErr w:type="spellEnd"/>
      <w:r>
        <w:t xml:space="preserve"> from the developer’s side with his series of books. I am filling in the blanks </w:t>
      </w:r>
      <w:r w:rsidR="0039724F">
        <w:t>for</w:t>
      </w:r>
      <w:r>
        <w:t xml:space="preserve"> the power users by exploring the visual </w:t>
      </w:r>
      <w:proofErr w:type="spellStart"/>
      <w:r>
        <w:t>shapesheet</w:t>
      </w:r>
      <w:proofErr w:type="spellEnd"/>
      <w:r>
        <w:t xml:space="preserve">, what you see when </w:t>
      </w:r>
      <w:r w:rsidR="0039724F">
        <w:t xml:space="preserve">you chose Show </w:t>
      </w:r>
      <w:proofErr w:type="spellStart"/>
      <w:r w:rsidR="0039724F">
        <w:t>Shapesheet</w:t>
      </w:r>
      <w:proofErr w:type="spellEnd"/>
      <w:r w:rsidR="0039724F">
        <w:t xml:space="preserve"> and look at the shape </w:t>
      </w:r>
      <w:proofErr w:type="spellStart"/>
      <w:r w:rsidR="0039724F">
        <w:t>shapesheet</w:t>
      </w:r>
      <w:proofErr w:type="spellEnd"/>
      <w:r w:rsidR="0039724F">
        <w:t xml:space="preserve">, </w:t>
      </w:r>
      <w:proofErr w:type="spellStart"/>
      <w:r w:rsidR="0039724F">
        <w:t>ThePage</w:t>
      </w:r>
      <w:proofErr w:type="spellEnd"/>
      <w:r w:rsidR="0039724F">
        <w:t xml:space="preserve"> </w:t>
      </w:r>
      <w:proofErr w:type="spellStart"/>
      <w:r w:rsidR="0039724F">
        <w:t>shapesheet</w:t>
      </w:r>
      <w:proofErr w:type="spellEnd"/>
      <w:r w:rsidR="0039724F">
        <w:t xml:space="preserve"> or </w:t>
      </w:r>
      <w:proofErr w:type="spellStart"/>
      <w:r w:rsidR="0039724F">
        <w:t>TheDoc</w:t>
      </w:r>
      <w:proofErr w:type="spellEnd"/>
      <w:r w:rsidR="0039724F">
        <w:t xml:space="preserve"> </w:t>
      </w:r>
      <w:proofErr w:type="spellStart"/>
      <w:r w:rsidR="0039724F">
        <w:t>shapesheet</w:t>
      </w:r>
      <w:proofErr w:type="spellEnd"/>
      <w:r w:rsidR="0039724F">
        <w:t>.</w:t>
      </w:r>
    </w:p>
    <w:p w14:paraId="3F807047" w14:textId="6535D6EB" w:rsidR="00974BC3" w:rsidRDefault="00974BC3" w:rsidP="00974BC3">
      <w:pPr>
        <w:tabs>
          <w:tab w:val="left" w:pos="9356"/>
        </w:tabs>
      </w:pPr>
      <w:r>
        <w:t>These</w:t>
      </w:r>
      <w:r w:rsidR="009C24F9">
        <w:t xml:space="preserve"> </w:t>
      </w:r>
      <w:r>
        <w:t>are</w:t>
      </w:r>
      <w:r w:rsidR="009C24F9">
        <w:t xml:space="preserve"> </w:t>
      </w:r>
      <w:r>
        <w:t>examples</w:t>
      </w:r>
      <w:r w:rsidR="009C24F9">
        <w:t xml:space="preserve"> </w:t>
      </w:r>
      <w:r>
        <w:t>of</w:t>
      </w:r>
      <w:r w:rsidR="009C24F9">
        <w:t xml:space="preserve"> </w:t>
      </w:r>
      <w:r>
        <w:t>the</w:t>
      </w:r>
      <w:r w:rsidR="009C24F9">
        <w:t xml:space="preserve"> </w:t>
      </w:r>
      <w:r>
        <w:t>visual</w:t>
      </w:r>
      <w:r w:rsidR="009C24F9">
        <w:t xml:space="preserve"> </w:t>
      </w:r>
      <w:r>
        <w:t>sections</w:t>
      </w:r>
      <w:r w:rsidR="009C24F9">
        <w:t xml:space="preserve"> </w:t>
      </w:r>
      <w:r>
        <w:t>I</w:t>
      </w:r>
      <w:r w:rsidR="009C24F9">
        <w:t xml:space="preserve"> </w:t>
      </w:r>
      <w:r>
        <w:t>have</w:t>
      </w:r>
      <w:r w:rsidR="009C24F9">
        <w:t xml:space="preserve"> </w:t>
      </w:r>
      <w:r>
        <w:t>come</w:t>
      </w:r>
      <w:r w:rsidR="009C24F9">
        <w:t xml:space="preserve"> </w:t>
      </w:r>
      <w:r>
        <w:t>across</w:t>
      </w:r>
      <w:r w:rsidR="009C24F9">
        <w:t xml:space="preserve"> </w:t>
      </w:r>
      <w:r>
        <w:t>in</w:t>
      </w:r>
      <w:r w:rsidR="009C24F9">
        <w:t xml:space="preserve"> </w:t>
      </w:r>
      <w:r>
        <w:t>exploring</w:t>
      </w:r>
      <w:r w:rsidR="009C24F9">
        <w:t xml:space="preserve"> </w:t>
      </w:r>
      <w:r>
        <w:t>Visio</w:t>
      </w:r>
      <w:r w:rsidR="009C24F9">
        <w:t xml:space="preserve"> </w:t>
      </w:r>
      <w:proofErr w:type="spellStart"/>
      <w:r>
        <w:t>shapesheets</w:t>
      </w:r>
      <w:proofErr w:type="spellEnd"/>
      <w:r>
        <w:t>.</w:t>
      </w:r>
      <w:r w:rsidR="009C24F9">
        <w:t xml:space="preserve"> </w:t>
      </w:r>
      <w:r>
        <w:t>Below</w:t>
      </w:r>
      <w:r w:rsidR="009C24F9">
        <w:t xml:space="preserve"> </w:t>
      </w:r>
      <w:r>
        <w:t>the</w:t>
      </w:r>
      <w:r w:rsidR="009C24F9">
        <w:t xml:space="preserve"> </w:t>
      </w:r>
      <w:r>
        <w:t>image</w:t>
      </w:r>
      <w:r w:rsidR="009C24F9">
        <w:t xml:space="preserve"> </w:t>
      </w:r>
      <w:r>
        <w:t>are</w:t>
      </w:r>
      <w:r w:rsidR="009C24F9">
        <w:t xml:space="preserve"> </w:t>
      </w:r>
      <w:r>
        <w:t>the</w:t>
      </w:r>
      <w:r w:rsidR="009C24F9">
        <w:t xml:space="preserve"> </w:t>
      </w:r>
      <w:r>
        <w:t>results</w:t>
      </w:r>
      <w:r w:rsidR="009C24F9">
        <w:t xml:space="preserve"> </w:t>
      </w:r>
      <w:r>
        <w:t>of</w:t>
      </w:r>
      <w:r w:rsidR="009C24F9">
        <w:t xml:space="preserve"> </w:t>
      </w:r>
      <w:r>
        <w:t>doing</w:t>
      </w:r>
      <w:r w:rsidR="009C24F9">
        <w:t xml:space="preserve"> </w:t>
      </w:r>
      <w:r>
        <w:t>a</w:t>
      </w:r>
      <w:r w:rsidR="009C24F9">
        <w:t xml:space="preserve"> </w:t>
      </w:r>
      <w:proofErr w:type="spellStart"/>
      <w:proofErr w:type="gramStart"/>
      <w:r>
        <w:t>CellsSrc</w:t>
      </w:r>
      <w:proofErr w:type="spellEnd"/>
      <w:r>
        <w:t>(</w:t>
      </w:r>
      <w:proofErr w:type="gramEnd"/>
      <w:r>
        <w:t>)</w:t>
      </w:r>
      <w:r w:rsidR="009C24F9">
        <w:t xml:space="preserve"> </w:t>
      </w:r>
      <w:r>
        <w:t>against</w:t>
      </w:r>
      <w:r w:rsidR="009C24F9">
        <w:t xml:space="preserve"> </w:t>
      </w:r>
      <w:r>
        <w:t>a</w:t>
      </w:r>
      <w:r w:rsidR="009C24F9">
        <w:t xml:space="preserve"> </w:t>
      </w:r>
      <w:r>
        <w:t>similar</w:t>
      </w:r>
      <w:r w:rsidR="009C24F9">
        <w:t xml:space="preserve"> </w:t>
      </w:r>
      <w:r>
        <w:t>visual</w:t>
      </w:r>
      <w:r w:rsidR="009C24F9">
        <w:t xml:space="preserve"> </w:t>
      </w:r>
      <w:r>
        <w:t>section.</w:t>
      </w:r>
      <w:r w:rsidR="009C24F9">
        <w:t xml:space="preserve"> </w:t>
      </w:r>
      <w:r>
        <w:t>The</w:t>
      </w:r>
      <w:r w:rsidR="009C24F9">
        <w:t xml:space="preserve"> </w:t>
      </w:r>
      <w:r>
        <w:t>actual</w:t>
      </w:r>
      <w:r w:rsidR="009C24F9">
        <w:t xml:space="preserve"> </w:t>
      </w:r>
      <w:r>
        <w:t>values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images</w:t>
      </w:r>
      <w:r w:rsidR="009C24F9">
        <w:t xml:space="preserve"> </w:t>
      </w:r>
      <w:r>
        <w:t>do</w:t>
      </w:r>
      <w:r w:rsidR="009C24F9">
        <w:t xml:space="preserve"> </w:t>
      </w:r>
      <w:r>
        <w:t>not</w:t>
      </w:r>
      <w:r w:rsidR="009C24F9">
        <w:t xml:space="preserve"> </w:t>
      </w:r>
      <w:r>
        <w:t>match</w:t>
      </w:r>
      <w:r w:rsidR="009C24F9">
        <w:t xml:space="preserve"> </w:t>
      </w:r>
      <w:r>
        <w:t>the</w:t>
      </w:r>
      <w:r w:rsidR="009C24F9">
        <w:t xml:space="preserve"> </w:t>
      </w:r>
      <w:r>
        <w:t>results</w:t>
      </w:r>
      <w:r w:rsidR="009C24F9">
        <w:t xml:space="preserve"> </w:t>
      </w:r>
      <w:r>
        <w:t>from</w:t>
      </w:r>
      <w:r w:rsidR="009C24F9">
        <w:t xml:space="preserve"> </w:t>
      </w:r>
      <w:proofErr w:type="spellStart"/>
      <w:proofErr w:type="gramStart"/>
      <w:r>
        <w:t>CellSRC</w:t>
      </w:r>
      <w:proofErr w:type="spellEnd"/>
      <w:r>
        <w:t>(</w:t>
      </w:r>
      <w:proofErr w:type="gramEnd"/>
      <w:r>
        <w:t>),</w:t>
      </w:r>
      <w:r w:rsidR="009C24F9">
        <w:t xml:space="preserve"> </w:t>
      </w:r>
      <w:r>
        <w:t>but</w:t>
      </w:r>
      <w:r w:rsidR="009C24F9">
        <w:t xml:space="preserve"> </w:t>
      </w:r>
      <w:r>
        <w:t>they</w:t>
      </w:r>
      <w:r w:rsidR="009C24F9">
        <w:t xml:space="preserve"> </w:t>
      </w:r>
      <w:r>
        <w:t>are</w:t>
      </w:r>
      <w:r w:rsidR="009C24F9">
        <w:t xml:space="preserve"> </w:t>
      </w:r>
      <w:r>
        <w:t>representative.</w:t>
      </w:r>
      <w:r w:rsidR="009C24F9">
        <w:t xml:space="preserve"> </w:t>
      </w:r>
    </w:p>
    <w:p w14:paraId="77DE887A" w14:textId="238E4000" w:rsidR="009D385D" w:rsidRDefault="00974BC3" w:rsidP="009D385D">
      <w:pPr>
        <w:tabs>
          <w:tab w:val="left" w:pos="9356"/>
        </w:tabs>
      </w:pPr>
      <w:r>
        <w:t>Not</w:t>
      </w:r>
      <w:r w:rsidR="009C24F9">
        <w:t xml:space="preserve"> </w:t>
      </w:r>
      <w:r>
        <w:t>all</w:t>
      </w:r>
      <w:r w:rsidR="009C24F9">
        <w:t xml:space="preserve"> </w:t>
      </w:r>
      <w:r>
        <w:t>values</w:t>
      </w:r>
      <w:r w:rsidR="009C24F9">
        <w:t xml:space="preserve"> </w:t>
      </w:r>
      <w:r>
        <w:t>show</w:t>
      </w:r>
      <w:r w:rsidR="009C24F9">
        <w:t xml:space="preserve"> </w:t>
      </w:r>
      <w:r>
        <w:t>up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visual</w:t>
      </w:r>
      <w:r w:rsidR="009C24F9">
        <w:t xml:space="preserve"> </w:t>
      </w:r>
      <w:r>
        <w:t>sections,</w:t>
      </w:r>
      <w:r w:rsidR="009C24F9">
        <w:t xml:space="preserve"> </w:t>
      </w:r>
      <w:r>
        <w:t>the</w:t>
      </w:r>
      <w:r w:rsidR="009C24F9">
        <w:t xml:space="preserve"> </w:t>
      </w:r>
      <w:r>
        <w:t>ones</w:t>
      </w:r>
      <w:r w:rsidR="009C24F9">
        <w:t xml:space="preserve"> </w:t>
      </w:r>
      <w:r>
        <w:t>that</w:t>
      </w:r>
      <w:r w:rsidR="009C24F9">
        <w:t xml:space="preserve"> </w:t>
      </w:r>
      <w:r>
        <w:t>do</w:t>
      </w:r>
      <w:r w:rsidR="009C24F9">
        <w:t xml:space="preserve"> </w:t>
      </w:r>
      <w:r>
        <w:t>not</w:t>
      </w:r>
      <w:r w:rsidR="009C24F9">
        <w:t xml:space="preserve"> </w:t>
      </w:r>
      <w:r>
        <w:t>are</w:t>
      </w:r>
      <w:r w:rsidR="009C24F9">
        <w:t xml:space="preserve"> </w:t>
      </w:r>
      <w:r>
        <w:t>highlighted</w:t>
      </w:r>
      <w:r w:rsidR="009C24F9">
        <w:t xml:space="preserve"> </w:t>
      </w:r>
      <w:r>
        <w:t>in</w:t>
      </w:r>
      <w:r w:rsidR="009C24F9">
        <w:t xml:space="preserve"> </w:t>
      </w:r>
      <w:r>
        <w:t>red.</w:t>
      </w:r>
      <w:r w:rsidR="009C24F9">
        <w:t xml:space="preserve"> </w:t>
      </w:r>
      <w:r w:rsidR="009D385D">
        <w:t>The</w:t>
      </w:r>
      <w:r w:rsidR="009C24F9">
        <w:t xml:space="preserve"> </w:t>
      </w:r>
      <w:r w:rsidR="009D385D">
        <w:t>letters</w:t>
      </w:r>
      <w:r w:rsidR="009C24F9">
        <w:t xml:space="preserve"> </w:t>
      </w:r>
      <w:r w:rsidR="009D385D">
        <w:t>after</w:t>
      </w:r>
      <w:r w:rsidR="009C24F9">
        <w:t xml:space="preserve"> </w:t>
      </w:r>
      <w:r w:rsidR="009D385D">
        <w:t>the</w:t>
      </w:r>
      <w:r w:rsidR="009C24F9">
        <w:t xml:space="preserve"> </w:t>
      </w:r>
      <w:r w:rsidR="009D385D">
        <w:t>header</w:t>
      </w:r>
      <w:r w:rsidR="009C24F9">
        <w:t xml:space="preserve"> </w:t>
      </w:r>
      <w:r w:rsidR="009D385D">
        <w:t>represent</w:t>
      </w:r>
      <w:r w:rsidR="009C24F9">
        <w:t xml:space="preserve"> </w:t>
      </w:r>
      <w:r w:rsidR="009D385D">
        <w:t>where</w:t>
      </w:r>
      <w:r w:rsidR="009C24F9">
        <w:t xml:space="preserve"> </w:t>
      </w:r>
      <w:r w:rsidR="009D385D">
        <w:t>the</w:t>
      </w:r>
      <w:r w:rsidR="009C24F9">
        <w:t xml:space="preserve"> </w:t>
      </w:r>
      <w:proofErr w:type="spellStart"/>
      <w:r w:rsidR="009D385D">
        <w:t>shapesheet</w:t>
      </w:r>
      <w:proofErr w:type="spellEnd"/>
      <w:r w:rsidR="009C24F9">
        <w:t xml:space="preserve"> </w:t>
      </w:r>
      <w:r w:rsidR="009D385D">
        <w:t>types</w:t>
      </w:r>
      <w:r w:rsidR="009C24F9">
        <w:t xml:space="preserve"> </w:t>
      </w:r>
      <w:r w:rsidR="009D385D">
        <w:t>these</w:t>
      </w:r>
      <w:r w:rsidR="009C24F9">
        <w:t xml:space="preserve"> </w:t>
      </w:r>
      <w:r w:rsidR="009D385D">
        <w:t>sections</w:t>
      </w:r>
      <w:r w:rsidR="009C24F9">
        <w:t xml:space="preserve"> </w:t>
      </w:r>
      <w:r w:rsidR="009D385D">
        <w:t>can</w:t>
      </w:r>
      <w:r w:rsidR="009C24F9">
        <w:t xml:space="preserve"> </w:t>
      </w:r>
      <w:r w:rsidR="009D385D">
        <w:t>be</w:t>
      </w:r>
      <w:r w:rsidR="009C24F9">
        <w:t xml:space="preserve"> </w:t>
      </w:r>
      <w:r w:rsidR="009D385D">
        <w:t>found.</w:t>
      </w:r>
      <w:r w:rsidR="009C24F9">
        <w:t xml:space="preserve"> </w:t>
      </w:r>
      <w:r w:rsidR="009D385D">
        <w:t>S</w:t>
      </w:r>
      <w:r w:rsidR="009C24F9">
        <w:t xml:space="preserve"> </w:t>
      </w:r>
      <w:r w:rsidR="009D385D">
        <w:t>–</w:t>
      </w:r>
      <w:r w:rsidR="009C24F9">
        <w:t xml:space="preserve"> </w:t>
      </w:r>
      <w:r w:rsidR="009D385D">
        <w:t>Shape,</w:t>
      </w:r>
      <w:r w:rsidR="009C24F9">
        <w:t xml:space="preserve"> </w:t>
      </w:r>
      <w:r w:rsidR="009D385D">
        <w:t>P</w:t>
      </w:r>
      <w:r w:rsidR="009C24F9">
        <w:t xml:space="preserve"> </w:t>
      </w:r>
      <w:r w:rsidR="009D385D">
        <w:t>-</w:t>
      </w:r>
      <w:r w:rsidR="009C24F9">
        <w:t xml:space="preserve"> </w:t>
      </w:r>
      <w:r w:rsidR="009D385D">
        <w:t>Page</w:t>
      </w:r>
      <w:r w:rsidR="009C24F9">
        <w:t xml:space="preserve"> </w:t>
      </w:r>
      <w:r w:rsidR="009D385D">
        <w:t>and</w:t>
      </w:r>
      <w:r w:rsidR="009C24F9">
        <w:t xml:space="preserve"> </w:t>
      </w:r>
      <w:r w:rsidR="009D385D">
        <w:t>D</w:t>
      </w:r>
      <w:r w:rsidR="009C24F9">
        <w:t xml:space="preserve"> </w:t>
      </w:r>
      <w:r w:rsidR="009D385D">
        <w:t>–</w:t>
      </w:r>
      <w:r w:rsidR="009C24F9">
        <w:t xml:space="preserve"> </w:t>
      </w:r>
      <w:r w:rsidR="009D385D">
        <w:t>Document</w:t>
      </w:r>
    </w:p>
    <w:p w14:paraId="40606DDD" w14:textId="74FCD999" w:rsidR="001036B5" w:rsidRDefault="001B5695" w:rsidP="00974BC3">
      <w:pPr>
        <w:tabs>
          <w:tab w:val="left" w:pos="9356"/>
        </w:tabs>
      </w:pPr>
      <w:r>
        <w:t>The</w:t>
      </w:r>
      <w:r w:rsidR="009C24F9">
        <w:t xml:space="preserve"> </w:t>
      </w:r>
      <w:r>
        <w:t>final</w:t>
      </w:r>
      <w:r w:rsidR="009C24F9">
        <w:t xml:space="preserve"> </w:t>
      </w:r>
      <w:r>
        <w:t>letter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title</w:t>
      </w:r>
      <w:r w:rsidR="009C24F9">
        <w:t xml:space="preserve"> </w:t>
      </w:r>
      <w:r>
        <w:t>indicates</w:t>
      </w:r>
      <w:r w:rsidR="009C24F9">
        <w:t xml:space="preserve"> </w:t>
      </w:r>
      <w:r>
        <w:t>the</w:t>
      </w:r>
      <w:r w:rsidR="009C24F9">
        <w:t xml:space="preserve"> </w:t>
      </w:r>
      <w:r>
        <w:t>type</w:t>
      </w:r>
      <w:r w:rsidR="009C24F9">
        <w:t xml:space="preserve"> </w:t>
      </w:r>
      <w:r>
        <w:t>of</w:t>
      </w:r>
      <w:r w:rsidR="009C24F9">
        <w:t xml:space="preserve"> </w:t>
      </w:r>
      <w:r>
        <w:t>section</w:t>
      </w:r>
      <w:r w:rsidR="009C24F9">
        <w:t xml:space="preserve"> </w:t>
      </w:r>
      <w:r>
        <w:t>A</w:t>
      </w:r>
      <w:r w:rsidR="009C24F9">
        <w:t xml:space="preserve"> </w:t>
      </w:r>
      <w:r>
        <w:t>for</w:t>
      </w:r>
      <w:r w:rsidR="009C24F9">
        <w:t xml:space="preserve"> </w:t>
      </w:r>
      <w:r>
        <w:t>fixed,</w:t>
      </w:r>
      <w:r w:rsidR="009C24F9">
        <w:t xml:space="preserve"> </w:t>
      </w:r>
      <w:proofErr w:type="spellStart"/>
      <w:r>
        <w:t>Cx</w:t>
      </w:r>
      <w:proofErr w:type="spellEnd"/>
      <w:r w:rsidR="009C24F9">
        <w:t xml:space="preserve"> </w:t>
      </w:r>
      <w:r>
        <w:t>for</w:t>
      </w:r>
      <w:r w:rsidR="009C24F9">
        <w:t xml:space="preserve"> </w:t>
      </w:r>
      <w:r>
        <w:t>lists</w:t>
      </w:r>
      <w:r w:rsidR="009C24F9">
        <w:t xml:space="preserve"> </w:t>
      </w:r>
      <w:r>
        <w:t>and</w:t>
      </w:r>
      <w:r w:rsidR="009C24F9">
        <w:t xml:space="preserve"> </w:t>
      </w:r>
      <w:r>
        <w:t>G</w:t>
      </w:r>
      <w:r w:rsidR="009C24F9">
        <w:t xml:space="preserve"> </w:t>
      </w:r>
      <w:r>
        <w:t>for</w:t>
      </w:r>
      <w:r w:rsidR="009C24F9">
        <w:t xml:space="preserve"> </w:t>
      </w:r>
      <w:r>
        <w:t>Geometry.</w:t>
      </w:r>
      <w:r w:rsidR="009C24F9">
        <w:t xml:space="preserve"> </w:t>
      </w:r>
      <w:r>
        <w:t>This</w:t>
      </w:r>
      <w:r w:rsidR="009C24F9">
        <w:t xml:space="preserve"> </w:t>
      </w:r>
      <w:r>
        <w:t>is</w:t>
      </w:r>
      <w:r w:rsidR="009C24F9">
        <w:t xml:space="preserve"> </w:t>
      </w:r>
      <w:r>
        <w:t>explained</w:t>
      </w:r>
      <w:r w:rsidR="009C24F9">
        <w:t xml:space="preserve"> </w:t>
      </w:r>
      <w:r>
        <w:t>at</w:t>
      </w:r>
      <w:r w:rsidR="009C24F9">
        <w:t xml:space="preserve"> </w:t>
      </w:r>
      <w:r>
        <w:t>the</w:t>
      </w:r>
      <w:r w:rsidR="009C24F9">
        <w:t xml:space="preserve"> </w:t>
      </w:r>
      <w:r>
        <w:t>end</w:t>
      </w:r>
      <w:r w:rsidR="009C24F9">
        <w:t xml:space="preserve"> </w:t>
      </w:r>
      <w:r>
        <w:t>of</w:t>
      </w:r>
      <w:r w:rsidR="009C24F9">
        <w:t xml:space="preserve"> </w:t>
      </w:r>
      <w:r>
        <w:t>the</w:t>
      </w:r>
      <w:r w:rsidR="009C24F9">
        <w:t xml:space="preserve"> </w:t>
      </w:r>
      <w:r>
        <w:t>document.</w:t>
      </w:r>
    </w:p>
    <w:p w14:paraId="2334C8C8" w14:textId="219C3EF2" w:rsidR="000E3BD4" w:rsidRDefault="000E3BD4" w:rsidP="00974BC3">
      <w:pPr>
        <w:tabs>
          <w:tab w:val="left" w:pos="9356"/>
        </w:tabs>
      </w:pPr>
      <w:r>
        <w:t xml:space="preserve">Any header that ends with NGB means that section is NOT covered in Graham Wideman’s books… It is new stuff.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14ECC2AA" w14:textId="71BA7D74" w:rsidR="0055731D" w:rsidRDefault="0055731D" w:rsidP="00974BC3">
      <w:pPr>
        <w:tabs>
          <w:tab w:val="left" w:pos="9356"/>
        </w:tabs>
      </w:pPr>
      <w:r>
        <w:t>Row</w:t>
      </w:r>
      <w:r w:rsidR="009C24F9">
        <w:t xml:space="preserve"> </w:t>
      </w:r>
      <w:r>
        <w:t>Types</w:t>
      </w:r>
      <w:r w:rsidR="009C24F9">
        <w:t xml:space="preserve"> </w:t>
      </w:r>
      <w:r>
        <w:t>–</w:t>
      </w:r>
      <w:r w:rsidR="009C24F9">
        <w:t xml:space="preserve"> </w:t>
      </w:r>
      <w:r>
        <w:t>each</w:t>
      </w:r>
      <w:r w:rsidR="009C24F9">
        <w:t xml:space="preserve"> </w:t>
      </w:r>
      <w:r>
        <w:t>row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proofErr w:type="spellStart"/>
      <w:r>
        <w:t>shapesheet</w:t>
      </w:r>
      <w:proofErr w:type="spellEnd"/>
      <w:r w:rsidR="009C24F9">
        <w:t xml:space="preserve"> </w:t>
      </w:r>
      <w:r>
        <w:t>has</w:t>
      </w:r>
      <w:r w:rsidR="009C24F9">
        <w:t xml:space="preserve"> </w:t>
      </w:r>
      <w:r>
        <w:t>a</w:t>
      </w:r>
      <w:r w:rsidR="009C24F9">
        <w:t xml:space="preserve"> </w:t>
      </w:r>
      <w:r>
        <w:t>record</w:t>
      </w:r>
      <w:r w:rsidR="009C24F9">
        <w:t xml:space="preserve"> </w:t>
      </w:r>
      <w:r>
        <w:t>type,</w:t>
      </w:r>
      <w:r w:rsidR="009C24F9">
        <w:t xml:space="preserve"> </w:t>
      </w:r>
      <w:r>
        <w:t>but</w:t>
      </w:r>
      <w:r w:rsidR="009C24F9">
        <w:t xml:space="preserve"> </w:t>
      </w:r>
      <w:r>
        <w:t>only</w:t>
      </w:r>
      <w:r w:rsidR="009C24F9">
        <w:t xml:space="preserve"> </w:t>
      </w:r>
      <w:r>
        <w:t>the</w:t>
      </w:r>
      <w:r w:rsidR="009C24F9">
        <w:t xml:space="preserve"> </w:t>
      </w:r>
      <w:proofErr w:type="gramStart"/>
      <w:r w:rsidR="009D385D">
        <w:t>Geometry</w:t>
      </w:r>
      <w:proofErr w:type="gramEnd"/>
      <w:r w:rsidR="009C24F9">
        <w:t xml:space="preserve"> </w:t>
      </w:r>
      <w:r>
        <w:t>section</w:t>
      </w:r>
      <w:r w:rsidR="009C24F9">
        <w:t xml:space="preserve"> </w:t>
      </w:r>
      <w:r>
        <w:t>record</w:t>
      </w:r>
      <w:r w:rsidR="009C24F9">
        <w:t xml:space="preserve"> </w:t>
      </w:r>
      <w:r>
        <w:t>types</w:t>
      </w:r>
      <w:r w:rsidR="009C24F9">
        <w:t xml:space="preserve"> </w:t>
      </w:r>
      <w:r>
        <w:t>are</w:t>
      </w:r>
      <w:r w:rsidR="009C24F9">
        <w:t xml:space="preserve"> </w:t>
      </w:r>
      <w:r>
        <w:t>enumerated.</w:t>
      </w:r>
      <w:r w:rsidR="009C24F9">
        <w:t xml:space="preserve"> </w:t>
      </w:r>
      <w:r>
        <w:t>So,</w:t>
      </w:r>
      <w:r w:rsidR="009C24F9">
        <w:t xml:space="preserve"> </w:t>
      </w:r>
      <w:r>
        <w:t>I</w:t>
      </w:r>
      <w:r w:rsidR="009C24F9">
        <w:t xml:space="preserve"> </w:t>
      </w:r>
      <w:r>
        <w:t>created</w:t>
      </w:r>
      <w:r w:rsidR="009C24F9">
        <w:t xml:space="preserve"> </w:t>
      </w:r>
      <w:r>
        <w:t>a</w:t>
      </w:r>
      <w:r w:rsidR="009C24F9">
        <w:t xml:space="preserve"> </w:t>
      </w:r>
      <w:r>
        <w:t>VBA</w:t>
      </w:r>
      <w:r w:rsidR="009C24F9">
        <w:t xml:space="preserve"> </w:t>
      </w:r>
      <w:r>
        <w:t>dictionary</w:t>
      </w:r>
      <w:r w:rsidR="009C24F9">
        <w:t xml:space="preserve"> </w:t>
      </w:r>
      <w:r>
        <w:t>that</w:t>
      </w:r>
      <w:r w:rsidR="009C24F9">
        <w:t xml:space="preserve"> </w:t>
      </w:r>
      <w:r>
        <w:t>will</w:t>
      </w:r>
      <w:r w:rsidR="009C24F9">
        <w:t xml:space="preserve"> </w:t>
      </w:r>
      <w:r>
        <w:t>return</w:t>
      </w:r>
      <w:r w:rsidR="009C24F9">
        <w:t xml:space="preserve"> </w:t>
      </w:r>
      <w:r>
        <w:t>a</w:t>
      </w:r>
      <w:r w:rsidR="009C24F9">
        <w:t xml:space="preserve"> </w:t>
      </w:r>
      <w:r>
        <w:t>text</w:t>
      </w:r>
      <w:r w:rsidR="001B5695">
        <w:t>.</w:t>
      </w:r>
      <w:r w:rsidR="009C24F9">
        <w:t xml:space="preserve"> </w:t>
      </w:r>
      <w:r>
        <w:t>of</w:t>
      </w:r>
      <w:r w:rsidR="009C24F9">
        <w:t xml:space="preserve"> </w:t>
      </w:r>
      <w:r>
        <w:t>the</w:t>
      </w:r>
      <w:r w:rsidR="009C24F9">
        <w:t xml:space="preserve"> </w:t>
      </w:r>
      <w:r>
        <w:t>record</w:t>
      </w:r>
      <w:r w:rsidR="009C24F9">
        <w:t xml:space="preserve"> </w:t>
      </w:r>
      <w:r>
        <w:t>when</w:t>
      </w:r>
      <w:r w:rsidR="009C24F9">
        <w:t xml:space="preserve"> </w:t>
      </w:r>
      <w:r>
        <w:t>given</w:t>
      </w:r>
      <w:r w:rsidR="009C24F9">
        <w:t xml:space="preserve"> </w:t>
      </w:r>
      <w:r>
        <w:t>a</w:t>
      </w:r>
      <w:r w:rsidR="009C24F9">
        <w:t xml:space="preserve"> </w:t>
      </w:r>
      <w:r>
        <w:t>row</w:t>
      </w:r>
      <w:r w:rsidR="009C24F9">
        <w:t xml:space="preserve"> </w:t>
      </w:r>
      <w:r>
        <w:t>type.</w:t>
      </w:r>
      <w:r w:rsidR="009C24F9">
        <w:t xml:space="preserve"> </w:t>
      </w:r>
      <w:r>
        <w:t>New</w:t>
      </w:r>
      <w:r w:rsidR="009C24F9">
        <w:t xml:space="preserve"> </w:t>
      </w:r>
      <w:r>
        <w:t>sections</w:t>
      </w:r>
      <w:r w:rsidR="009C24F9">
        <w:t xml:space="preserve"> </w:t>
      </w:r>
      <w:r>
        <w:t>would</w:t>
      </w:r>
      <w:r w:rsidR="009C24F9">
        <w:t xml:space="preserve"> </w:t>
      </w:r>
      <w:r>
        <w:t>return</w:t>
      </w:r>
      <w:r w:rsidR="009C24F9">
        <w:t xml:space="preserve"> </w:t>
      </w:r>
      <w:r>
        <w:t>“</w:t>
      </w:r>
      <w:r w:rsidR="00784561">
        <w:t>Missing</w:t>
      </w:r>
      <w:r>
        <w:t>”.</w:t>
      </w:r>
      <w:r w:rsidR="009C24F9">
        <w:t xml:space="preserve"> </w:t>
      </w:r>
      <w:r>
        <w:t>After</w:t>
      </w:r>
      <w:r w:rsidR="009C24F9">
        <w:t xml:space="preserve"> </w:t>
      </w:r>
      <w:r>
        <w:t>several</w:t>
      </w:r>
      <w:r w:rsidR="009C24F9">
        <w:t xml:space="preserve"> </w:t>
      </w:r>
      <w:r>
        <w:t>iteration,</w:t>
      </w:r>
      <w:r w:rsidR="009C24F9">
        <w:t xml:space="preserve"> </w:t>
      </w:r>
      <w:r>
        <w:t>I</w:t>
      </w:r>
      <w:r w:rsidR="009C24F9">
        <w:t xml:space="preserve"> </w:t>
      </w:r>
      <w:r>
        <w:t>had</w:t>
      </w:r>
      <w:r w:rsidR="009C24F9">
        <w:t xml:space="preserve"> </w:t>
      </w:r>
      <w:r>
        <w:t>the</w:t>
      </w:r>
      <w:r w:rsidR="009C24F9">
        <w:t xml:space="preserve"> </w:t>
      </w:r>
      <w:r>
        <w:t>dictionary</w:t>
      </w:r>
      <w:r w:rsidR="009C24F9">
        <w:t xml:space="preserve"> </w:t>
      </w:r>
      <w:r>
        <w:t>filled</w:t>
      </w:r>
      <w:r w:rsidR="009C24F9">
        <w:t xml:space="preserve"> </w:t>
      </w:r>
      <w:r>
        <w:t>out</w:t>
      </w:r>
      <w:r w:rsidR="00E26373">
        <w:t>.</w:t>
      </w:r>
      <w:r w:rsidR="009C24F9">
        <w:t xml:space="preserve">  </w:t>
      </w:r>
      <w:r w:rsidR="00E26373">
        <w:t>…</w:t>
      </w:r>
      <w:r w:rsidR="009C24F9">
        <w:t xml:space="preserve"> </w:t>
      </w:r>
      <w:r w:rsidR="00E26373">
        <w:t>Well</w:t>
      </w:r>
      <w:r w:rsidR="009C24F9">
        <w:t xml:space="preserve"> </w:t>
      </w:r>
      <w:r w:rsidR="00E26373">
        <w:t>almost</w:t>
      </w:r>
      <w:r w:rsidR="009C24F9">
        <w:t xml:space="preserve"> </w:t>
      </w:r>
      <w:r w:rsidR="00E2637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A63BA9">
        <w:t>.</w:t>
      </w:r>
    </w:p>
    <w:p w14:paraId="1A6BB039" w14:textId="7A080288" w:rsidR="00784561" w:rsidRDefault="00784561" w:rsidP="00974BC3">
      <w:pPr>
        <w:tabs>
          <w:tab w:val="left" w:pos="9356"/>
        </w:tabs>
      </w:pPr>
      <w:r>
        <w:t xml:space="preserve">I used Graham Wideman’s </w:t>
      </w:r>
      <w:r w:rsidR="00544799">
        <w:t>books</w:t>
      </w:r>
      <w:r>
        <w:t xml:space="preserve"> to correlate the cell names and Section </w:t>
      </w:r>
      <w:r w:rsidR="00544799">
        <w:t>numbers to determine the missing “Section” names.</w:t>
      </w:r>
      <w:r>
        <w:t xml:space="preserve"> </w:t>
      </w:r>
    </w:p>
    <w:p w14:paraId="0E049BE8" w14:textId="4DC89A8A" w:rsidR="006C2489" w:rsidRPr="00544799" w:rsidRDefault="000C7293" w:rsidP="00974BC3">
      <w:pPr>
        <w:tabs>
          <w:tab w:val="left" w:pos="9356"/>
        </w:tabs>
        <w:rPr>
          <w:color w:val="FF0000"/>
        </w:rPr>
      </w:pPr>
      <w:r w:rsidRPr="00544799">
        <w:rPr>
          <w:color w:val="FF0000"/>
        </w:rPr>
        <w:t>The</w:t>
      </w:r>
      <w:r w:rsidR="009C24F9" w:rsidRPr="00544799">
        <w:rPr>
          <w:color w:val="FF0000"/>
        </w:rPr>
        <w:t xml:space="preserve"> </w:t>
      </w:r>
      <w:proofErr w:type="spellStart"/>
      <w:proofErr w:type="gramStart"/>
      <w:r w:rsidRPr="00544799">
        <w:rPr>
          <w:color w:val="FF0000"/>
        </w:rPr>
        <w:t>CellSRC</w:t>
      </w:r>
      <w:proofErr w:type="spellEnd"/>
      <w:r w:rsidRPr="00544799">
        <w:rPr>
          <w:color w:val="FF0000"/>
        </w:rPr>
        <w:t>(</w:t>
      </w:r>
      <w:proofErr w:type="gramEnd"/>
      <w:r w:rsidRPr="00544799">
        <w:rPr>
          <w:color w:val="FF0000"/>
        </w:rPr>
        <w:t>)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lines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in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red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are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ones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that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do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not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exist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in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the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visual</w:t>
      </w:r>
      <w:r w:rsidR="009C24F9" w:rsidRPr="00544799">
        <w:rPr>
          <w:color w:val="FF0000"/>
        </w:rPr>
        <w:t xml:space="preserve"> </w:t>
      </w:r>
      <w:r w:rsidRPr="00544799">
        <w:rPr>
          <w:color w:val="FF0000"/>
        </w:rPr>
        <w:t>versions</w:t>
      </w:r>
      <w:r w:rsidR="00544799" w:rsidRPr="00544799">
        <w:rPr>
          <w:color w:val="FF0000"/>
        </w:rPr>
        <w:t xml:space="preserve"> of the </w:t>
      </w:r>
      <w:proofErr w:type="spellStart"/>
      <w:r w:rsidR="00544799" w:rsidRPr="00544799">
        <w:rPr>
          <w:color w:val="FF0000"/>
        </w:rPr>
        <w:t>shapesheet</w:t>
      </w:r>
      <w:proofErr w:type="spellEnd"/>
      <w:r w:rsidR="00544799" w:rsidRPr="00544799">
        <w:rPr>
          <w:color w:val="FF0000"/>
        </w:rPr>
        <w:t xml:space="preserve"> sections</w:t>
      </w:r>
      <w:r w:rsidRPr="00544799">
        <w:rPr>
          <w:color w:val="FF0000"/>
        </w:rPr>
        <w:t>.</w:t>
      </w:r>
    </w:p>
    <w:p w14:paraId="7584CF14" w14:textId="52648CDF" w:rsidR="009461FA" w:rsidRDefault="009461FA" w:rsidP="00544799">
      <w:pPr>
        <w:tabs>
          <w:tab w:val="left" w:pos="9356"/>
        </w:tabs>
      </w:pPr>
      <w:bookmarkStart w:id="1" w:name="_Toc124490892"/>
      <w:r>
        <w:t>The description after the SRC listing is basically an embellished version of the description in the online documentation about that section.</w:t>
      </w:r>
    </w:p>
    <w:p w14:paraId="72EF6656" w14:textId="60DF6725" w:rsidR="0039724F" w:rsidRDefault="00544799" w:rsidP="00544799">
      <w:pPr>
        <w:tabs>
          <w:tab w:val="left" w:pos="9356"/>
        </w:tabs>
      </w:pPr>
      <w:r>
        <w:t>This is a work in progress…</w:t>
      </w:r>
    </w:p>
    <w:p w14:paraId="1485759C" w14:textId="77777777" w:rsidR="0039724F" w:rsidRDefault="0039724F">
      <w:r>
        <w:br w:type="page"/>
      </w:r>
    </w:p>
    <w:p w14:paraId="4C5F1E08" w14:textId="77B06E1F" w:rsidR="00664D75" w:rsidRDefault="00664D75" w:rsidP="00664D75">
      <w:pPr>
        <w:pStyle w:val="Heading2"/>
      </w:pPr>
      <w:r>
        <w:lastRenderedPageBreak/>
        <w:t>Shape</w:t>
      </w:r>
      <w:r w:rsidR="009C24F9">
        <w:t xml:space="preserve"> </w:t>
      </w:r>
      <w:r>
        <w:t>Sections</w:t>
      </w:r>
      <w:bookmarkEnd w:id="1"/>
    </w:p>
    <w:p w14:paraId="0EFE836B" w14:textId="49DD815E" w:rsidR="00664D75" w:rsidRDefault="00664D75" w:rsidP="00974BC3">
      <w:pPr>
        <w:tabs>
          <w:tab w:val="left" w:pos="9356"/>
        </w:tabs>
      </w:pPr>
      <w:bookmarkStart w:id="2" w:name="_Hlk126408656"/>
      <w:r>
        <w:rPr>
          <w:noProof/>
        </w:rPr>
        <w:drawing>
          <wp:inline distT="0" distB="0" distL="0" distR="0" wp14:anchorId="72BC3DA7" wp14:editId="2E5E10A3">
            <wp:extent cx="4637405" cy="33724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51B8C93E" w14:textId="732D91B9" w:rsidR="003F0BA1" w:rsidRPr="003F0BA1" w:rsidRDefault="003F0BA1" w:rsidP="00974BC3">
      <w:pPr>
        <w:tabs>
          <w:tab w:val="left" w:pos="9356"/>
        </w:tabs>
        <w:rPr>
          <w:color w:val="FF0000"/>
        </w:rPr>
      </w:pPr>
      <w:r w:rsidRPr="003F0BA1">
        <w:rPr>
          <w:color w:val="FF0000"/>
        </w:rPr>
        <w:t>Replace</w:t>
      </w:r>
      <w:r w:rsidR="009C24F9">
        <w:rPr>
          <w:color w:val="FF0000"/>
        </w:rPr>
        <w:t xml:space="preserve"> </w:t>
      </w:r>
      <w:proofErr w:type="spellStart"/>
      <w:r w:rsidRPr="003F0BA1">
        <w:rPr>
          <w:color w:val="FF0000"/>
        </w:rPr>
        <w:t>Behaviours</w:t>
      </w:r>
      <w:proofErr w:type="spellEnd"/>
      <w:r w:rsidR="009C24F9">
        <w:rPr>
          <w:color w:val="FF0000"/>
        </w:rPr>
        <w:t xml:space="preserve"> </w:t>
      </w:r>
      <w:r w:rsidRPr="003F0BA1">
        <w:rPr>
          <w:color w:val="FF0000"/>
        </w:rPr>
        <w:t>listed</w:t>
      </w:r>
      <w:r w:rsidR="009C24F9">
        <w:rPr>
          <w:color w:val="FF0000"/>
        </w:rPr>
        <w:t xml:space="preserve"> </w:t>
      </w:r>
      <w:r w:rsidRPr="003F0BA1">
        <w:rPr>
          <w:color w:val="FF0000"/>
        </w:rPr>
        <w:t>here</w:t>
      </w:r>
      <w:r w:rsidR="0002576B">
        <w:rPr>
          <w:color w:val="FF0000"/>
        </w:rPr>
        <w:t xml:space="preserve"> is</w:t>
      </w:r>
      <w:r w:rsidR="009C24F9">
        <w:rPr>
          <w:color w:val="FF0000"/>
        </w:rPr>
        <w:t xml:space="preserve"> </w:t>
      </w:r>
      <w:r w:rsidRPr="003F0BA1">
        <w:rPr>
          <w:color w:val="FF0000"/>
        </w:rPr>
        <w:t>Change</w:t>
      </w:r>
      <w:r w:rsidR="009C24F9">
        <w:rPr>
          <w:color w:val="FF0000"/>
        </w:rPr>
        <w:t xml:space="preserve"> </w:t>
      </w:r>
      <w:r w:rsidRPr="003F0BA1">
        <w:rPr>
          <w:color w:val="FF0000"/>
        </w:rPr>
        <w:t>Shape</w:t>
      </w:r>
      <w:r w:rsidR="009C24F9">
        <w:rPr>
          <w:color w:val="FF0000"/>
        </w:rPr>
        <w:t xml:space="preserve"> </w:t>
      </w:r>
      <w:proofErr w:type="spellStart"/>
      <w:r w:rsidRPr="003F0BA1">
        <w:rPr>
          <w:color w:val="FF0000"/>
        </w:rPr>
        <w:t>Behaviour</w:t>
      </w:r>
      <w:proofErr w:type="spellEnd"/>
      <w:r w:rsidRPr="003F0BA1">
        <w:rPr>
          <w:color w:val="FF0000"/>
        </w:rPr>
        <w:t>?</w:t>
      </w:r>
    </w:p>
    <w:p w14:paraId="6481051F" w14:textId="0F73A3FD" w:rsidR="00664D75" w:rsidRDefault="00664D75" w:rsidP="00664D75">
      <w:pPr>
        <w:pStyle w:val="Heading2"/>
      </w:pPr>
      <w:bookmarkStart w:id="3" w:name="_Toc124490893"/>
      <w:r>
        <w:t>Page</w:t>
      </w:r>
      <w:r w:rsidR="009C24F9">
        <w:t xml:space="preserve"> </w:t>
      </w:r>
      <w:r>
        <w:t>Sections</w:t>
      </w:r>
      <w:bookmarkEnd w:id="3"/>
    </w:p>
    <w:p w14:paraId="05A599A2" w14:textId="5C8D6D97" w:rsidR="00664D75" w:rsidRDefault="00664D75" w:rsidP="00974BC3">
      <w:pPr>
        <w:tabs>
          <w:tab w:val="left" w:pos="9356"/>
        </w:tabs>
      </w:pPr>
      <w:r>
        <w:rPr>
          <w:noProof/>
        </w:rPr>
        <w:drawing>
          <wp:inline distT="0" distB="0" distL="0" distR="0" wp14:anchorId="5FF04D95" wp14:editId="3BF6D1E9">
            <wp:extent cx="3556635" cy="1763395"/>
            <wp:effectExtent l="0" t="0" r="5715" b="825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20F46" w14:textId="1D95A6A7" w:rsidR="00664D75" w:rsidRDefault="00664D75" w:rsidP="00664D75">
      <w:pPr>
        <w:pStyle w:val="Heading2"/>
      </w:pPr>
      <w:bookmarkStart w:id="4" w:name="_Toc124490894"/>
      <w:r>
        <w:t>Document</w:t>
      </w:r>
      <w:r w:rsidR="009C24F9">
        <w:t xml:space="preserve"> </w:t>
      </w:r>
      <w:r>
        <w:t>Sections</w:t>
      </w:r>
      <w:bookmarkEnd w:id="4"/>
    </w:p>
    <w:p w14:paraId="27349A00" w14:textId="638BCF89" w:rsidR="00664D75" w:rsidRDefault="00664D75" w:rsidP="00974BC3">
      <w:pPr>
        <w:tabs>
          <w:tab w:val="left" w:pos="9356"/>
        </w:tabs>
      </w:pPr>
      <w:r>
        <w:rPr>
          <w:noProof/>
        </w:rPr>
        <w:drawing>
          <wp:inline distT="0" distB="0" distL="0" distR="0" wp14:anchorId="713D188B" wp14:editId="4FE371A6">
            <wp:extent cx="2012950" cy="1935480"/>
            <wp:effectExtent l="0" t="0" r="6350" b="762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25AE" w14:textId="6C9B17D7" w:rsidR="006C2489" w:rsidRDefault="0039724F" w:rsidP="006C2489">
      <w:pPr>
        <w:pStyle w:val="Heading1"/>
      </w:pPr>
      <w:bookmarkStart w:id="5" w:name="_Toc124490895"/>
      <w:r>
        <w:lastRenderedPageBreak/>
        <w:t>Section</w:t>
      </w:r>
      <w:r w:rsidR="009C24F9">
        <w:t xml:space="preserve"> </w:t>
      </w:r>
      <w:r w:rsidR="006C2489">
        <w:t>Types</w:t>
      </w:r>
      <w:bookmarkEnd w:id="5"/>
    </w:p>
    <w:p w14:paraId="457F40FA" w14:textId="3C1F7D50" w:rsidR="006C2489" w:rsidRPr="00E34829" w:rsidRDefault="006C2489" w:rsidP="006C2489">
      <w:r>
        <w:t>I</w:t>
      </w:r>
      <w:r w:rsidR="009C24F9">
        <w:t xml:space="preserve"> </w:t>
      </w:r>
      <w:r>
        <w:t>found</w:t>
      </w:r>
      <w:r w:rsidR="009C24F9">
        <w:t xml:space="preserve"> </w:t>
      </w:r>
      <w:r>
        <w:t>three</w:t>
      </w:r>
      <w:r w:rsidR="009C24F9">
        <w:t xml:space="preserve"> </w:t>
      </w:r>
      <w:r w:rsidR="0039724F">
        <w:t>section</w:t>
      </w:r>
      <w:r w:rsidR="009C24F9">
        <w:t xml:space="preserve"> </w:t>
      </w:r>
      <w:r>
        <w:t>types.</w:t>
      </w:r>
      <w:r w:rsidR="009C24F9">
        <w:t xml:space="preserve"> </w:t>
      </w:r>
      <w:r>
        <w:t>Type</w:t>
      </w:r>
      <w:r w:rsidR="009C24F9">
        <w:t xml:space="preserve"> </w:t>
      </w:r>
      <w:r>
        <w:t>A</w:t>
      </w:r>
      <w:r w:rsidR="009C24F9">
        <w:t xml:space="preserve"> </w:t>
      </w:r>
      <w:r>
        <w:t>is</w:t>
      </w:r>
      <w:r w:rsidR="009C24F9">
        <w:t xml:space="preserve"> </w:t>
      </w:r>
      <w:r w:rsidR="009461FA">
        <w:t>a</w:t>
      </w:r>
      <w:r w:rsidR="009C24F9">
        <w:t xml:space="preserve"> </w:t>
      </w:r>
      <w:r>
        <w:t>fixed</w:t>
      </w:r>
      <w:r w:rsidR="009C24F9">
        <w:t xml:space="preserve"> </w:t>
      </w:r>
      <w:r>
        <w:t>grid,</w:t>
      </w:r>
      <w:r w:rsidR="009C24F9">
        <w:t xml:space="preserve"> </w:t>
      </w:r>
      <w:r>
        <w:t>Type</w:t>
      </w:r>
      <w:r w:rsidR="009C24F9">
        <w:t xml:space="preserve"> </w:t>
      </w:r>
      <w:r w:rsidR="00AC0608">
        <w:t>C</w:t>
      </w:r>
      <w:r w:rsidR="009C24F9">
        <w:t xml:space="preserve"> </w:t>
      </w:r>
      <w:r>
        <w:t>is</w:t>
      </w:r>
      <w:r w:rsidR="009C24F9">
        <w:t xml:space="preserve"> </w:t>
      </w:r>
      <w:r>
        <w:t>a</w:t>
      </w:r>
      <w:r w:rsidR="009C24F9">
        <w:t xml:space="preserve"> </w:t>
      </w:r>
      <w:r>
        <w:t>List</w:t>
      </w:r>
      <w:r w:rsidR="009C24F9">
        <w:t xml:space="preserve"> </w:t>
      </w:r>
      <w:r>
        <w:t>and</w:t>
      </w:r>
      <w:r w:rsidR="009C24F9">
        <w:t xml:space="preserve"> </w:t>
      </w:r>
      <w:r>
        <w:t>Type</w:t>
      </w:r>
      <w:r w:rsidR="009C24F9">
        <w:t xml:space="preserve"> </w:t>
      </w:r>
      <w:r w:rsidR="00AC0608">
        <w:t>G</w:t>
      </w:r>
      <w:r w:rsidR="009C24F9">
        <w:t xml:space="preserve"> </w:t>
      </w:r>
      <w:r>
        <w:t>are</w:t>
      </w:r>
      <w:r w:rsidR="009C24F9">
        <w:t xml:space="preserve"> </w:t>
      </w:r>
      <w:r>
        <w:t>the</w:t>
      </w:r>
      <w:r w:rsidR="009C24F9">
        <w:t xml:space="preserve"> </w:t>
      </w:r>
      <w:r w:rsidR="0039724F">
        <w:t>geometry</w:t>
      </w:r>
      <w:r w:rsidR="009C24F9">
        <w:t xml:space="preserve"> </w:t>
      </w:r>
      <w:r>
        <w:t>section</w:t>
      </w:r>
      <w:r w:rsidR="009C24F9">
        <w:t xml:space="preserve"> </w:t>
      </w:r>
      <w:r>
        <w:t>rows.</w:t>
      </w:r>
    </w:p>
    <w:p w14:paraId="3DEC9C93" w14:textId="77777777" w:rsidR="006C2489" w:rsidRDefault="006C2489" w:rsidP="006C2489">
      <w:pPr>
        <w:pStyle w:val="Heading1"/>
        <w:rPr>
          <w:rFonts w:eastAsia="Times New Roman"/>
        </w:rPr>
      </w:pPr>
      <w:bookmarkStart w:id="6" w:name="_Toc124490896"/>
      <w:r w:rsidRPr="005540D4">
        <w:rPr>
          <w:rFonts w:eastAsia="Times New Roman"/>
        </w:rPr>
        <w:t>A</w:t>
      </w:r>
      <w:bookmarkEnd w:id="6"/>
    </w:p>
    <w:p w14:paraId="457CFE32" w14:textId="6730A87E" w:rsidR="005A7480" w:rsidRDefault="005A7480" w:rsidP="006C2489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 fixed grid </w:t>
      </w:r>
      <w:proofErr w:type="gramStart"/>
      <w:r>
        <w:rPr>
          <w:rFonts w:ascii="Calibri" w:eastAsia="Times New Roman" w:hAnsi="Calibri" w:cs="Calibri"/>
        </w:rPr>
        <w:t>shape</w:t>
      </w:r>
      <w:proofErr w:type="gramEnd"/>
      <w:r>
        <w:rPr>
          <w:rFonts w:ascii="Calibri" w:eastAsia="Times New Roman" w:hAnsi="Calibri" w:cs="Calibri"/>
        </w:rPr>
        <w:t>.</w:t>
      </w:r>
    </w:p>
    <w:p w14:paraId="393F8081" w14:textId="157BB289" w:rsidR="006C2489" w:rsidRPr="005540D4" w:rsidRDefault="006C2489" w:rsidP="006C2489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1-</w:t>
      </w:r>
      <w:r w:rsidRPr="005540D4">
        <w:rPr>
          <w:rFonts w:ascii="Calibri" w:eastAsia="Times New Roman" w:hAnsi="Calibri" w:cs="Calibri"/>
        </w:rPr>
        <w:t>D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Endpoints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3-D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Rotation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Additional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Effect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Alignment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Bevel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Change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Behavior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Document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Events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Fill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Foreign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Image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Info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Geometry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Glue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Info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Group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Image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Line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Line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Stops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Miscellaneous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Layout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Print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Protection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Quick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Style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Ruler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&amp;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Grid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Layout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Transform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Style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Block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Transform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Theme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</w:p>
    <w:p w14:paraId="5431AB2E" w14:textId="43A6688A" w:rsidR="006C2489" w:rsidRDefault="00916CFF" w:rsidP="006C2489">
      <w:pPr>
        <w:pStyle w:val="Heading1"/>
        <w:rPr>
          <w:rFonts w:eastAsia="Times New Roman"/>
        </w:rPr>
      </w:pPr>
      <w:bookmarkStart w:id="7" w:name="_Toc124490897"/>
      <w:r>
        <w:rPr>
          <w:rFonts w:eastAsia="Times New Roman"/>
        </w:rPr>
        <w:t>C</w:t>
      </w:r>
      <w:bookmarkEnd w:id="7"/>
    </w:p>
    <w:p w14:paraId="62054076" w14:textId="691C94AC" w:rsidR="00916CFF" w:rsidRPr="00916CFF" w:rsidRDefault="00916CFF" w:rsidP="00916CFF">
      <w:r>
        <w:t>Lists</w:t>
      </w:r>
    </w:p>
    <w:p w14:paraId="1080E725" w14:textId="5302C3CD" w:rsidR="006C2489" w:rsidRPr="005540D4" w:rsidRDefault="006C2489" w:rsidP="006C2489">
      <w:pPr>
        <w:spacing w:after="0" w:line="240" w:lineRule="auto"/>
        <w:rPr>
          <w:rFonts w:ascii="Calibri" w:eastAsia="Times New Roman" w:hAnsi="Calibri" w:cs="Calibri"/>
        </w:rPr>
      </w:pPr>
      <w:r w:rsidRPr="005540D4">
        <w:rPr>
          <w:rFonts w:ascii="Calibri" w:eastAsia="Times New Roman" w:hAnsi="Calibri" w:cs="Calibri"/>
        </w:rPr>
        <w:t>Action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Tags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Actions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Annotation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Character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Connection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Points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Controls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Fill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Stops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Hyperlinks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Layers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Paragraph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Reviewer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Scratch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Data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Tabs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Fields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User-defined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Cells</w:t>
      </w:r>
    </w:p>
    <w:p w14:paraId="3C302B57" w14:textId="7711CF1E" w:rsidR="006C2489" w:rsidRDefault="00415258" w:rsidP="006C2489">
      <w:pPr>
        <w:pStyle w:val="Heading1"/>
        <w:rPr>
          <w:rFonts w:eastAsia="Times New Roman"/>
        </w:rPr>
      </w:pPr>
      <w:bookmarkStart w:id="8" w:name="_Toc124490898"/>
      <w:r>
        <w:rPr>
          <w:rFonts w:eastAsia="Times New Roman"/>
        </w:rPr>
        <w:t>G</w:t>
      </w:r>
      <w:bookmarkEnd w:id="8"/>
    </w:p>
    <w:p w14:paraId="41226F7D" w14:textId="295B69F7" w:rsidR="00570A51" w:rsidRDefault="00916CFF" w:rsidP="00916CFF">
      <w:r>
        <w:t>Geometry</w:t>
      </w:r>
      <w:r w:rsidR="009C24F9">
        <w:t xml:space="preserve"> </w:t>
      </w:r>
      <w:r>
        <w:t>sections</w:t>
      </w:r>
    </w:p>
    <w:p w14:paraId="0E334EFA" w14:textId="0EB3CB05" w:rsidR="0039724F" w:rsidRDefault="006C2489" w:rsidP="0039724F">
      <w:pPr>
        <w:rPr>
          <w:rFonts w:eastAsia="Times New Roman"/>
        </w:rPr>
      </w:pPr>
      <w:proofErr w:type="spellStart"/>
      <w:r w:rsidRPr="005540D4">
        <w:t>ArcTo</w:t>
      </w:r>
      <w:proofErr w:type="spellEnd"/>
      <w:r>
        <w:t>,</w:t>
      </w:r>
      <w:r w:rsidR="009C24F9">
        <w:t xml:space="preserve"> </w:t>
      </w:r>
      <w:r w:rsidRPr="005540D4">
        <w:t>Ellipse</w:t>
      </w:r>
      <w:r>
        <w:t>,</w:t>
      </w:r>
      <w:r w:rsidR="009C24F9">
        <w:t xml:space="preserve"> </w:t>
      </w:r>
      <w:proofErr w:type="spellStart"/>
      <w:r w:rsidRPr="005540D4">
        <w:t>EllipticalArcTo</w:t>
      </w:r>
      <w:proofErr w:type="spellEnd"/>
      <w:r>
        <w:t>,</w:t>
      </w:r>
      <w:r w:rsidR="009C24F9">
        <w:t xml:space="preserve"> </w:t>
      </w:r>
      <w:r w:rsidRPr="005540D4">
        <w:t>Geo</w:t>
      </w:r>
      <w:r w:rsidR="009C24F9">
        <w:t xml:space="preserve"> </w:t>
      </w:r>
      <w:r w:rsidRPr="005540D4">
        <w:t>Sub</w:t>
      </w:r>
      <w:r w:rsidR="009C24F9">
        <w:t xml:space="preserve"> </w:t>
      </w:r>
      <w:proofErr w:type="spellStart"/>
      <w:r w:rsidRPr="005540D4">
        <w:t>Hdr</w:t>
      </w:r>
      <w:proofErr w:type="spellEnd"/>
      <w:r>
        <w:t>,</w:t>
      </w:r>
      <w:r w:rsidR="009C24F9">
        <w:t xml:space="preserve"> </w:t>
      </w:r>
      <w:proofErr w:type="spellStart"/>
      <w:r w:rsidRPr="005540D4">
        <w:t>InfiniteLine</w:t>
      </w:r>
      <w:proofErr w:type="spellEnd"/>
      <w:r>
        <w:t>,</w:t>
      </w:r>
      <w:r w:rsidR="009C24F9">
        <w:t xml:space="preserve"> </w:t>
      </w:r>
      <w:r w:rsidRPr="005540D4">
        <w:t>Layer</w:t>
      </w:r>
      <w:r w:rsidR="009C24F9">
        <w:t xml:space="preserve"> </w:t>
      </w:r>
      <w:r w:rsidRPr="005540D4">
        <w:t>Membership</w:t>
      </w:r>
      <w:r>
        <w:t>,</w:t>
      </w:r>
      <w:r w:rsidR="009C24F9">
        <w:t xml:space="preserve"> </w:t>
      </w:r>
      <w:proofErr w:type="spellStart"/>
      <w:r w:rsidRPr="005540D4">
        <w:t>LineTo</w:t>
      </w:r>
      <w:proofErr w:type="spellEnd"/>
      <w:r>
        <w:t>,</w:t>
      </w:r>
      <w:r w:rsidR="009C24F9">
        <w:t xml:space="preserve"> </w:t>
      </w:r>
      <w:proofErr w:type="spellStart"/>
      <w:r w:rsidRPr="005540D4">
        <w:t>MoveTo</w:t>
      </w:r>
      <w:proofErr w:type="spellEnd"/>
      <w:r>
        <w:t>,</w:t>
      </w:r>
      <w:r w:rsidR="009C24F9">
        <w:t xml:space="preserve"> </w:t>
      </w:r>
      <w:proofErr w:type="spellStart"/>
      <w:r w:rsidRPr="005540D4">
        <w:t>NURBSTo</w:t>
      </w:r>
      <w:proofErr w:type="spellEnd"/>
      <w:r>
        <w:t>,</w:t>
      </w:r>
      <w:r w:rsidR="009C24F9">
        <w:t xml:space="preserve"> </w:t>
      </w:r>
      <w:proofErr w:type="spellStart"/>
      <w:r w:rsidRPr="005540D4">
        <w:t>PolylineTo</w:t>
      </w:r>
      <w:proofErr w:type="spellEnd"/>
      <w:r>
        <w:t>,</w:t>
      </w:r>
      <w:r w:rsidR="009C24F9">
        <w:t xml:space="preserve"> </w:t>
      </w:r>
      <w:proofErr w:type="spellStart"/>
      <w:r w:rsidRPr="005540D4">
        <w:t>RelCubBezTo</w:t>
      </w:r>
      <w:proofErr w:type="spellEnd"/>
      <w:r>
        <w:t>,</w:t>
      </w:r>
      <w:r w:rsidR="009C24F9">
        <w:t xml:space="preserve"> </w:t>
      </w:r>
      <w:proofErr w:type="spellStart"/>
      <w:r w:rsidRPr="005540D4">
        <w:t>RelEllipticalArcTo</w:t>
      </w:r>
      <w:proofErr w:type="spellEnd"/>
      <w:r>
        <w:t>,</w:t>
      </w:r>
      <w:r w:rsidR="009C24F9">
        <w:t xml:space="preserve"> </w:t>
      </w:r>
      <w:proofErr w:type="spellStart"/>
      <w:r w:rsidRPr="005540D4">
        <w:t>RelLineTo</w:t>
      </w:r>
      <w:proofErr w:type="spellEnd"/>
      <w:r>
        <w:t>,</w:t>
      </w:r>
      <w:r w:rsidR="009C24F9">
        <w:t xml:space="preserve"> </w:t>
      </w:r>
      <w:proofErr w:type="spellStart"/>
      <w:r w:rsidRPr="005540D4">
        <w:t>RelMoveTo</w:t>
      </w:r>
      <w:proofErr w:type="spellEnd"/>
      <w:r>
        <w:t>,</w:t>
      </w:r>
      <w:r w:rsidR="009C24F9">
        <w:t xml:space="preserve"> </w:t>
      </w:r>
      <w:proofErr w:type="spellStart"/>
      <w:r w:rsidRPr="005540D4">
        <w:t>RelQuadBezTo</w:t>
      </w:r>
      <w:proofErr w:type="spellEnd"/>
      <w:r>
        <w:t>,</w:t>
      </w:r>
      <w:r w:rsidR="009C24F9">
        <w:t xml:space="preserve"> </w:t>
      </w:r>
      <w:proofErr w:type="spellStart"/>
      <w:r w:rsidRPr="005540D4">
        <w:t>SplineKnot</w:t>
      </w:r>
      <w:proofErr w:type="spellEnd"/>
      <w:r>
        <w:t>,</w:t>
      </w:r>
      <w:r w:rsidR="009C24F9">
        <w:t xml:space="preserve"> </w:t>
      </w:r>
      <w:proofErr w:type="spellStart"/>
      <w:r w:rsidRPr="005540D4">
        <w:t>SplineStart</w:t>
      </w:r>
      <w:proofErr w:type="spellEnd"/>
    </w:p>
    <w:p w14:paraId="510CEAE4" w14:textId="136B15E3" w:rsidR="00C85876" w:rsidRDefault="006E692E" w:rsidP="0039724F">
      <w:pPr>
        <w:pStyle w:val="Heading1"/>
      </w:pPr>
      <w:r>
        <w:br w:type="page"/>
      </w:r>
      <w:bookmarkStart w:id="9" w:name="_Toc124490899"/>
      <w:r w:rsidR="00C85876" w:rsidRPr="006337B0">
        <w:lastRenderedPageBreak/>
        <w:t>&lt;1-4&gt;</w:t>
      </w:r>
      <w:r w:rsidR="009C24F9">
        <w:t xml:space="preserve"> </w:t>
      </w:r>
      <w:r w:rsidR="00C85876" w:rsidRPr="006337B0">
        <w:t>J157</w:t>
      </w:r>
      <w:r w:rsidR="009C24F9">
        <w:t xml:space="preserve"> </w:t>
      </w:r>
      <w:r w:rsidR="00C85876" w:rsidRPr="006337B0">
        <w:t>1-D</w:t>
      </w:r>
      <w:r w:rsidR="009C24F9">
        <w:t xml:space="preserve"> </w:t>
      </w:r>
      <w:r w:rsidR="00C85876" w:rsidRPr="006337B0">
        <w:t>Endpoints</w:t>
      </w:r>
      <w:r w:rsidR="009C24F9">
        <w:t xml:space="preserve"> </w:t>
      </w:r>
      <w:r w:rsidR="005C1D47" w:rsidRPr="00AA5ABF">
        <w:t>section</w:t>
      </w:r>
      <w:r w:rsidR="009C24F9">
        <w:t xml:space="preserve">   </w:t>
      </w:r>
      <w:r w:rsidR="00730DF1">
        <w:t>S</w:t>
      </w:r>
      <w:r w:rsidR="009C24F9">
        <w:t xml:space="preserve"> </w:t>
      </w:r>
      <w:r w:rsidR="009F202E">
        <w:t>A</w:t>
      </w:r>
      <w:bookmarkEnd w:id="9"/>
    </w:p>
    <w:p w14:paraId="1F88FA59" w14:textId="22C64A54" w:rsidR="00C85876" w:rsidRPr="00C85876" w:rsidRDefault="00C85876" w:rsidP="00C85876">
      <w:r>
        <w:rPr>
          <w:noProof/>
        </w:rPr>
        <w:drawing>
          <wp:inline distT="0" distB="0" distL="0" distR="0" wp14:anchorId="2C1E3F79" wp14:editId="080528E1">
            <wp:extent cx="4802541" cy="6098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541" cy="60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0F92B" w14:textId="77F1A9A8" w:rsidR="00EB63F8" w:rsidRPr="009461FA" w:rsidRDefault="00EB63F8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&lt;1-4-0/4&gt;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J157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1-D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Endpoints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BeginX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F=3.2812345266338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73838DE1" w14:textId="535BB905" w:rsidR="00EB63F8" w:rsidRPr="009461FA" w:rsidRDefault="00EB63F8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&lt;1-4-1/4&gt;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J157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1-D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Endpoints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BeginY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F=9.6718526065345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18E6F7D6" w14:textId="4998353C" w:rsidR="00EB63F8" w:rsidRPr="009461FA" w:rsidRDefault="00EB63F8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&lt;1-4-2/4&gt;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J157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1-D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Endpoints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EndX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F=3.7812345266338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6FBE9366" w14:textId="5D168BA1" w:rsidR="00EB63F8" w:rsidRPr="009461FA" w:rsidRDefault="00EB63F8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&lt;1-4-3/4&gt;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J157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1-D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Endpoints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EndY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F=9.6718526065345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778ACFFB" w14:textId="77777777" w:rsidR="005C1D47" w:rsidRDefault="005C1D47" w:rsidP="00AD1A23">
      <w:pPr>
        <w:rPr>
          <w:shd w:val="clear" w:color="auto" w:fill="FFFFFF"/>
        </w:rPr>
      </w:pPr>
    </w:p>
    <w:p w14:paraId="11631E87" w14:textId="33EE719F" w:rsidR="00AD1A23" w:rsidRDefault="00AD1A23" w:rsidP="00AD1A23">
      <w:pPr>
        <w:rPr>
          <w:shd w:val="clear" w:color="auto" w:fill="FFFFFF"/>
        </w:rPr>
      </w:pPr>
      <w:r>
        <w:rPr>
          <w:shd w:val="clear" w:color="auto" w:fill="FFFFFF"/>
        </w:rPr>
        <w:t>Contains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x-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and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y-coordinates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of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the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begin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point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and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endpoint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of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a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1-D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shape.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This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section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appears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for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1-D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shapes</w:t>
      </w:r>
      <w:r w:rsidR="009C24F9">
        <w:rPr>
          <w:shd w:val="clear" w:color="auto" w:fill="FFFFFF"/>
        </w:rPr>
        <w:t xml:space="preserve"> </w:t>
      </w:r>
      <w:r>
        <w:rPr>
          <w:shd w:val="clear" w:color="auto" w:fill="FFFFFF"/>
        </w:rPr>
        <w:t>only.</w:t>
      </w:r>
    </w:p>
    <w:p w14:paraId="35F4AAB2" w14:textId="5F75D6E4" w:rsidR="006337B0" w:rsidRDefault="006337B0" w:rsidP="0039724F">
      <w:pPr>
        <w:pStyle w:val="Heading1"/>
      </w:pPr>
      <w:bookmarkStart w:id="10" w:name="_Toc124490900"/>
      <w:r w:rsidRPr="006337B0">
        <w:t>&lt;1-30&gt;</w:t>
      </w:r>
      <w:r w:rsidR="009C24F9">
        <w:t xml:space="preserve"> </w:t>
      </w:r>
      <w:r w:rsidRPr="006337B0">
        <w:t>J246</w:t>
      </w:r>
      <w:r w:rsidR="009C24F9">
        <w:t xml:space="preserve"> </w:t>
      </w:r>
      <w:r w:rsidRPr="006337B0">
        <w:t>3D</w:t>
      </w:r>
      <w:r w:rsidR="009C24F9">
        <w:t xml:space="preserve"> </w:t>
      </w:r>
      <w:r w:rsidRPr="006337B0">
        <w:t>Rotation</w:t>
      </w:r>
      <w:r w:rsidR="009C24F9">
        <w:t xml:space="preserve"> </w:t>
      </w:r>
      <w:r w:rsidRPr="006337B0">
        <w:t>Properties</w:t>
      </w:r>
      <w:r w:rsidR="00257524">
        <w:t xml:space="preserve"> </w:t>
      </w:r>
      <w:proofErr w:type="gramStart"/>
      <w:r w:rsidR="00257524">
        <w:t xml:space="preserve">Section </w:t>
      </w:r>
      <w:r w:rsidR="009C24F9">
        <w:t xml:space="preserve"> </w:t>
      </w:r>
      <w:r w:rsidR="00730DF1">
        <w:t>S</w:t>
      </w:r>
      <w:proofErr w:type="gramEnd"/>
      <w:r w:rsidR="009C24F9">
        <w:t xml:space="preserve"> </w:t>
      </w:r>
      <w:r w:rsidR="009F202E">
        <w:t>A</w:t>
      </w:r>
      <w:bookmarkEnd w:id="10"/>
      <w:r w:rsidR="00257524">
        <w:t xml:space="preserve"> NGB</w:t>
      </w:r>
    </w:p>
    <w:p w14:paraId="52C42701" w14:textId="428CDC36" w:rsidR="00C85876" w:rsidRPr="00C85876" w:rsidRDefault="00C85876" w:rsidP="00C85876">
      <w:r>
        <w:rPr>
          <w:noProof/>
        </w:rPr>
        <w:drawing>
          <wp:inline distT="0" distB="0" distL="0" distR="0" wp14:anchorId="30E8CB40" wp14:editId="56047F5E">
            <wp:extent cx="6858000" cy="757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54D14" w14:textId="3EBCB76A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&lt;1-30-0/14&gt;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RotationXAngle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F=333.99996666667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deg.</w:t>
      </w:r>
    </w:p>
    <w:p w14:paraId="2BAAA6A6" w14:textId="4F58B354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&lt;1-30-1/14&gt;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RotationYAngle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F=18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deg.</w:t>
      </w:r>
    </w:p>
    <w:p w14:paraId="4CC7F27D" w14:textId="3602E599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&lt;1-30-2/14&gt;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RotationZAngle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deg.</w:t>
      </w:r>
    </w:p>
    <w:p w14:paraId="2DAE8A7D" w14:textId="0EE3372F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&lt;1-30-3/14&gt;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RotationType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F=1</w:t>
      </w:r>
    </w:p>
    <w:p w14:paraId="1C03B887" w14:textId="254B7DDC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&lt;1-30-4/14&gt;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N=Perspective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deg.</w:t>
      </w:r>
    </w:p>
    <w:p w14:paraId="55CAC1B9" w14:textId="7D0D1756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&lt;1-30-5/14&gt;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DistanceFromGround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pt.</w:t>
      </w:r>
    </w:p>
    <w:p w14:paraId="5E76B643" w14:textId="11200512" w:rsidR="006337B0" w:rsidRPr="009461FA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&lt;1-30-6/14&gt;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9461FA">
        <w:rPr>
          <w:rFonts w:ascii="Courier New" w:hAnsi="Courier New" w:cs="Courier New"/>
          <w:sz w:val="22"/>
          <w:szCs w:val="22"/>
        </w:rPr>
        <w:t>KeepTextFlat</w:t>
      </w:r>
      <w:proofErr w:type="spell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F=FALSE</w:t>
      </w:r>
    </w:p>
    <w:p w14:paraId="0B3B234D" w14:textId="0F793FE3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&lt;1-30-7/14&gt;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N=Sect1.F31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6C5F738" w14:textId="42BF687C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&lt;1-30-8/14&gt;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N=Sect1.G31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3AA0CAB" w14:textId="420B2CD8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&lt;1-30-9/14&gt;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N=Sect1.H31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DB4B032" w14:textId="7E94244B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&lt;1-30-10/14&gt;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N=Sect1.I31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7D85139" w14:textId="0F0BDD36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&lt;1-30-11/14&gt;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N=Sect1.J31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0B0B021" w14:textId="2C42EE20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&lt;1-30-12/14&gt;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N=Sect1.K31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561B337" w14:textId="0C7145C2" w:rsidR="006337B0" w:rsidRPr="009461FA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&lt;1-30-13/14&gt;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J246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3D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Rotation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N=Sect1.L31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EF67C05" w14:textId="708D2F3B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current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angle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along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x-,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y-,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z-axes.</w:t>
      </w:r>
    </w:p>
    <w:p w14:paraId="7100844F" w14:textId="1D107647" w:rsidR="00AD1A23" w:rsidRDefault="009C24F9" w:rsidP="00AD1A23">
      <w:pPr>
        <w:pStyle w:val="alert-title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 xml:space="preserve"> </w:t>
      </w:r>
      <w:r w:rsidR="00AD1A23">
        <w:rPr>
          <w:rFonts w:ascii="Segoe UI" w:hAnsi="Segoe UI" w:cs="Segoe UI"/>
          <w:b/>
          <w:bCs/>
          <w:color w:val="171717"/>
        </w:rPr>
        <w:t>Note</w:t>
      </w:r>
      <w:r w:rsidR="005A7480">
        <w:rPr>
          <w:rFonts w:ascii="Segoe UI" w:hAnsi="Segoe UI" w:cs="Segoe UI"/>
          <w:b/>
          <w:bCs/>
          <w:color w:val="171717"/>
        </w:rPr>
        <w:t>s:</w:t>
      </w:r>
    </w:p>
    <w:p w14:paraId="3BE0C941" w14:textId="3AF19FD3" w:rsidR="00AD1A23" w:rsidRDefault="00AD1A23" w:rsidP="005A7480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3-D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bevel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bevel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15" w:history="1">
        <w:r>
          <w:rPr>
            <w:rStyle w:val="Hyperlink"/>
            <w:rFonts w:ascii="Segoe UI" w:eastAsiaTheme="majorEastAsia" w:hAnsi="Segoe UI" w:cs="Segoe UI"/>
            <w:b/>
            <w:bCs/>
          </w:rPr>
          <w:t>Bevel Properties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53276054" w14:textId="7B64B09C" w:rsidR="00AD1A23" w:rsidRPr="00460AC7" w:rsidRDefault="00AD1A23" w:rsidP="00AD1A23">
      <w:pPr>
        <w:pStyle w:val="PlainText"/>
        <w:rPr>
          <w:rFonts w:ascii="Courier New" w:hAnsi="Courier New" w:cs="Courier New"/>
          <w:sz w:val="20"/>
          <w:szCs w:val="20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3-D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>
        <w:rPr>
          <w:rStyle w:val="Strong"/>
          <w:rFonts w:ascii="Segoe UI" w:hAnsi="Segoe UI" w:cs="Segoe UI"/>
          <w:color w:val="171717"/>
        </w:rPr>
        <w:t>Home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3-D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3-D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Rotation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4E673F62" w14:textId="1FDFC843" w:rsidR="00857540" w:rsidRDefault="00E26373" w:rsidP="00A157A6">
      <w:pPr>
        <w:pStyle w:val="Heading1"/>
      </w:pPr>
      <w:r>
        <w:br w:type="page"/>
      </w:r>
      <w:bookmarkStart w:id="11" w:name="_Toc124490901"/>
    </w:p>
    <w:p w14:paraId="52A867C0" w14:textId="0BCBC9FA" w:rsidR="00993662" w:rsidRDefault="00993662" w:rsidP="00A157A6">
      <w:pPr>
        <w:pStyle w:val="Heading1"/>
      </w:pPr>
      <w:r w:rsidRPr="006337B0">
        <w:lastRenderedPageBreak/>
        <w:t>&lt;247-0&gt;</w:t>
      </w:r>
      <w:r w:rsidR="009C24F9">
        <w:t xml:space="preserve"> </w:t>
      </w:r>
      <w:r w:rsidRPr="006337B0">
        <w:t>J199</w:t>
      </w:r>
      <w:r w:rsidR="009C24F9">
        <w:t xml:space="preserve"> </w:t>
      </w:r>
      <w:r w:rsidRPr="006337B0">
        <w:t>Action</w:t>
      </w:r>
      <w:r w:rsidR="009C24F9">
        <w:t xml:space="preserve"> </w:t>
      </w:r>
      <w:r w:rsidRPr="006337B0">
        <w:t>Tag</w:t>
      </w:r>
      <w:r w:rsidR="009C24F9">
        <w:t xml:space="preserve"> </w:t>
      </w:r>
      <w:r w:rsidRPr="006337B0">
        <w:t>0/</w:t>
      </w:r>
      <w:proofErr w:type="gramStart"/>
      <w:r w:rsidRPr="006337B0">
        <w:t>1</w:t>
      </w:r>
      <w:r w:rsidR="009C24F9">
        <w:t xml:space="preserve">  </w:t>
      </w:r>
      <w:r w:rsidR="00730DF1">
        <w:t>SP</w:t>
      </w:r>
      <w:proofErr w:type="gramEnd"/>
      <w:r w:rsidR="009F202E">
        <w:tab/>
        <w:t>Ca</w:t>
      </w:r>
      <w:bookmarkEnd w:id="11"/>
    </w:p>
    <w:p w14:paraId="10755D70" w14:textId="4B44FF51" w:rsidR="00C85876" w:rsidRPr="00C85876" w:rsidRDefault="00C85876" w:rsidP="00C85876">
      <w:r>
        <w:rPr>
          <w:noProof/>
        </w:rPr>
        <w:drawing>
          <wp:inline distT="0" distB="0" distL="0" distR="0" wp14:anchorId="31039A7F" wp14:editId="52A1A6A9">
            <wp:extent cx="6858000" cy="267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1098B" w14:textId="757E25DE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&lt;247-0/1-0/16&gt;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N=SmartTags.Row_1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39F7D657" w14:textId="5538B103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&lt;247-0/1-1/16&gt;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1.Y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in.</w:t>
      </w:r>
    </w:p>
    <w:p w14:paraId="73E68DF6" w14:textId="00568F93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&lt;247-0/1-2/16&gt;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1.TagName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</w:p>
    <w:p w14:paraId="6EE105B5" w14:textId="623E9A4C" w:rsidR="00993662" w:rsidRPr="009461FA" w:rsidRDefault="00993662" w:rsidP="00AD1A23">
      <w:pPr>
        <w:pStyle w:val="PlainText"/>
        <w:tabs>
          <w:tab w:val="left" w:pos="7080"/>
        </w:tabs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&lt;247-0/1-3/16&gt;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1.XJustify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</w:p>
    <w:p w14:paraId="49A4EDF5" w14:textId="63E9A277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&lt;247-0/1-4/16&gt;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1.YJustify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</w:p>
    <w:p w14:paraId="5749BDEC" w14:textId="11908D37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&lt;247-0/1-5/16&gt;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1.DisplayMode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F=0</w:t>
      </w:r>
    </w:p>
    <w:p w14:paraId="4307F27B" w14:textId="67660923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&lt;247-0/1-6/16&gt;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1.ButtonFace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</w:p>
    <w:p w14:paraId="22EE3A2B" w14:textId="114BA7EE" w:rsidR="00993662" w:rsidRPr="009461FA" w:rsidRDefault="00993662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&lt;247-0/1-7/16&gt;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1.Disabled</w:t>
      </w:r>
      <w:proofErr w:type="gramEnd"/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F=FALSE</w:t>
      </w:r>
    </w:p>
    <w:p w14:paraId="283A4329" w14:textId="1102C4AE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&lt;247-0/1-8/16&gt;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N=SmartTags.Row_1G15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E2F56EE" w14:textId="3AF38A54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&lt;247-0/1-9/16&gt;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N=SmartTags.Row_1H15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926DCE6" w14:textId="68B06674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&lt;247-0/1-10/16&gt;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N=SmartTags.Row_1I15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2F547BC" w14:textId="501A8B54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&lt;247-0/1-11/16&gt;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N=SmartTags.Row_1J15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6CDCB84" w14:textId="1F1EE910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&lt;247-0/1-12/16&gt;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N=SmartTags.Row_1K15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0056716" w14:textId="51285F3F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&lt;247-0/1-13/16&gt;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N=SmartTags.Row_1L15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A50928E" w14:textId="26BC2A3A" w:rsidR="00993662" w:rsidRPr="009461FA" w:rsidRDefault="00993662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9461FA">
        <w:rPr>
          <w:rFonts w:ascii="Courier New" w:hAnsi="Courier New" w:cs="Courier New"/>
          <w:color w:val="FF0000"/>
          <w:sz w:val="22"/>
          <w:szCs w:val="22"/>
        </w:rPr>
        <w:t>&lt;247-0/1-14/16&gt;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color w:val="FF0000"/>
          <w:sz w:val="22"/>
          <w:szCs w:val="22"/>
        </w:rPr>
        <w:t>N=SmartTags.Row_1M15</w:t>
      </w:r>
      <w:r w:rsidR="009C24F9" w:rsidRPr="009461F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82ABC67" w14:textId="4BABC171" w:rsidR="00974BC3" w:rsidRPr="009461FA" w:rsidRDefault="00993662" w:rsidP="008D79FB">
      <w:pPr>
        <w:pStyle w:val="PlainText"/>
        <w:rPr>
          <w:rFonts w:ascii="Courier New" w:hAnsi="Courier New" w:cs="Courier New"/>
          <w:sz w:val="22"/>
          <w:szCs w:val="22"/>
        </w:rPr>
      </w:pPr>
      <w:r w:rsidRPr="009461FA">
        <w:rPr>
          <w:rFonts w:ascii="Courier New" w:hAnsi="Courier New" w:cs="Courier New"/>
          <w:sz w:val="22"/>
          <w:szCs w:val="22"/>
        </w:rPr>
        <w:t>&lt;247-0/1-15/16&gt;</w:t>
      </w:r>
      <w:r w:rsidR="009C24F9" w:rsidRPr="009461FA">
        <w:rPr>
          <w:rFonts w:ascii="Courier New" w:hAnsi="Courier New" w:cs="Courier New"/>
          <w:sz w:val="22"/>
          <w:szCs w:val="22"/>
        </w:rPr>
        <w:t xml:space="preserve"> </w:t>
      </w:r>
      <w:r w:rsidRPr="009461FA">
        <w:rPr>
          <w:rFonts w:ascii="Courier New" w:hAnsi="Courier New" w:cs="Courier New"/>
          <w:sz w:val="22"/>
          <w:szCs w:val="22"/>
        </w:rPr>
        <w:t>N=SmartTags.Row_</w:t>
      </w:r>
      <w:proofErr w:type="gramStart"/>
      <w:r w:rsidRPr="009461FA">
        <w:rPr>
          <w:rFonts w:ascii="Courier New" w:hAnsi="Courier New" w:cs="Courier New"/>
          <w:sz w:val="22"/>
          <w:szCs w:val="22"/>
        </w:rPr>
        <w:t>1.Description</w:t>
      </w:r>
      <w:proofErr w:type="gramEnd"/>
    </w:p>
    <w:p w14:paraId="5F177C06" w14:textId="77777777" w:rsidR="00974BC3" w:rsidRPr="00460AC7" w:rsidRDefault="00974BC3" w:rsidP="008D79FB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A420899" w14:textId="613BCB35" w:rsidR="00993662" w:rsidRPr="00693D79" w:rsidRDefault="00974BC3" w:rsidP="008D79FB">
      <w:pPr>
        <w:pStyle w:val="PlainText"/>
        <w:rPr>
          <w:rFonts w:ascii="Segoe UI" w:hAnsi="Segoe UI" w:cs="Segoe UI"/>
          <w:sz w:val="24"/>
          <w:szCs w:val="24"/>
        </w:rPr>
      </w:pPr>
      <w:r w:rsidRPr="00693D79">
        <w:rPr>
          <w:rFonts w:ascii="Segoe UI" w:hAnsi="Segoe UI" w:cs="Segoe UI"/>
          <w:sz w:val="24"/>
          <w:szCs w:val="24"/>
        </w:rPr>
        <w:t>Smart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Tags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was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the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old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name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of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Action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  <w:r w:rsidRPr="00693D79">
        <w:rPr>
          <w:rFonts w:ascii="Segoe UI" w:hAnsi="Segoe UI" w:cs="Segoe UI"/>
          <w:sz w:val="24"/>
          <w:szCs w:val="24"/>
        </w:rPr>
        <w:t>Tags.</w:t>
      </w:r>
      <w:r w:rsidR="009C24F9" w:rsidRPr="00693D79">
        <w:rPr>
          <w:rFonts w:ascii="Segoe UI" w:hAnsi="Segoe UI" w:cs="Segoe UI"/>
          <w:sz w:val="24"/>
          <w:szCs w:val="24"/>
        </w:rPr>
        <w:t xml:space="preserve"> </w:t>
      </w:r>
    </w:p>
    <w:p w14:paraId="33B2710B" w14:textId="2EB11AE0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</w:p>
    <w:p w14:paraId="5FA78B1C" w14:textId="0172681B" w:rsidR="00AD1A23" w:rsidRDefault="00AD1A23" w:rsidP="00AD1A23">
      <w:pPr>
        <w:pStyle w:val="alert-title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>Note</w:t>
      </w:r>
      <w:r w:rsidR="005A7480">
        <w:rPr>
          <w:rFonts w:ascii="Segoe UI" w:hAnsi="Segoe UI" w:cs="Segoe UI"/>
          <w:b/>
          <w:bCs/>
          <w:color w:val="171717"/>
        </w:rPr>
        <w:t>s:</w:t>
      </w:r>
    </w:p>
    <w:p w14:paraId="3990A264" w14:textId="23F54665" w:rsidR="00AD1A23" w:rsidRDefault="00AD1A23" w:rsidP="007A0690">
      <w:pPr>
        <w:pStyle w:val="NormalWeb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previous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called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smart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tags.</w:t>
      </w:r>
    </w:p>
    <w:p w14:paraId="3732DADC" w14:textId="3119B556" w:rsidR="00857540" w:rsidRDefault="00857540" w:rsidP="007A0690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appearance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TagName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associate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items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defined.</w:t>
      </w:r>
    </w:p>
    <w:p w14:paraId="350308DB" w14:textId="2FEEC9D9" w:rsidR="00857540" w:rsidRDefault="00857540" w:rsidP="00857540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single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multiple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tags.</w:t>
      </w:r>
    </w:p>
    <w:p w14:paraId="507798B8" w14:textId="56FE95EE" w:rsidR="00857540" w:rsidRDefault="00857540" w:rsidP="00857540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matching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button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disappears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blank.</w:t>
      </w:r>
    </w:p>
    <w:p w14:paraId="172A988C" w14:textId="1A6646CF" w:rsidR="00857540" w:rsidRDefault="00857540" w:rsidP="00857540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insert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check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existing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menu.</w:t>
      </w:r>
    </w:p>
    <w:p w14:paraId="6B00F71D" w14:textId="7DFB5A74" w:rsidR="00AD1A23" w:rsidRDefault="00AD1A23" w:rsidP="007A0690">
      <w:r>
        <w:t>The</w:t>
      </w:r>
      <w:r w:rsidR="009C24F9"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t xml:space="preserve"> </w:t>
      </w:r>
      <w:r>
        <w:t>section</w:t>
      </w:r>
      <w:r w:rsidR="009C24F9">
        <w:t xml:space="preserve"> </w:t>
      </w:r>
      <w:r>
        <w:t>controls</w:t>
      </w:r>
      <w:r w:rsidR="009C24F9">
        <w:t xml:space="preserve"> </w:t>
      </w:r>
      <w:r>
        <w:t>the</w:t>
      </w:r>
      <w:r w:rsidR="009C24F9">
        <w:t xml:space="preserve"> </w:t>
      </w:r>
      <w:r>
        <w:t>appearance</w:t>
      </w:r>
      <w:r w:rsidR="009C24F9">
        <w:t xml:space="preserve"> </w:t>
      </w:r>
      <w:r>
        <w:t>and</w:t>
      </w:r>
      <w:r w:rsidR="009C24F9">
        <w:t xml:space="preserve"> </w:t>
      </w:r>
      <w:r>
        <w:t>position</w:t>
      </w:r>
      <w:r w:rsidR="009C24F9">
        <w:t xml:space="preserve"> </w:t>
      </w:r>
      <w:r>
        <w:t>of</w:t>
      </w:r>
      <w:r w:rsidR="009C24F9">
        <w:t xml:space="preserve"> </w:t>
      </w:r>
      <w:r>
        <w:t>action</w:t>
      </w:r>
      <w:r w:rsidR="009C24F9">
        <w:t xml:space="preserve"> </w:t>
      </w:r>
      <w:r>
        <w:t>tags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drawing.</w:t>
      </w:r>
      <w:r w:rsidR="009C24F9">
        <w:t xml:space="preserve"> </w:t>
      </w:r>
      <w:r>
        <w:t>Using</w:t>
      </w:r>
      <w:r w:rsidR="009C24F9">
        <w:t xml:space="preserve"> </w:t>
      </w:r>
      <w:r>
        <w:t>the</w:t>
      </w:r>
      <w:r w:rsidR="009C24F9"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TagName</w:t>
      </w:r>
      <w:proofErr w:type="spellEnd"/>
      <w:r w:rsidR="009C24F9">
        <w:t xml:space="preserve"> </w:t>
      </w:r>
      <w:r>
        <w:t>cell,</w:t>
      </w:r>
      <w:r w:rsidR="009C24F9">
        <w:t xml:space="preserve"> </w:t>
      </w:r>
      <w:r>
        <w:t>you</w:t>
      </w:r>
      <w:r w:rsidR="009C24F9">
        <w:t xml:space="preserve"> </w:t>
      </w:r>
      <w:r>
        <w:t>can</w:t>
      </w:r>
      <w:r w:rsidR="009C24F9">
        <w:t xml:space="preserve"> </w:t>
      </w:r>
      <w:r>
        <w:t>associate</w:t>
      </w:r>
      <w:r w:rsidR="009C24F9">
        <w:t xml:space="preserve"> </w:t>
      </w:r>
      <w:r>
        <w:t>each</w:t>
      </w:r>
      <w:r w:rsidR="009C24F9">
        <w:t xml:space="preserve"> </w:t>
      </w:r>
      <w:r>
        <w:t>action</w:t>
      </w:r>
      <w:r w:rsidR="009C24F9">
        <w:t xml:space="preserve"> </w:t>
      </w:r>
      <w:r>
        <w:t>tag</w:t>
      </w:r>
      <w:r w:rsidR="009C24F9">
        <w:t xml:space="preserve"> </w:t>
      </w:r>
      <w:r>
        <w:t>with</w:t>
      </w:r>
      <w:r w:rsidR="009C24F9">
        <w:t xml:space="preserve"> </w:t>
      </w:r>
      <w:r>
        <w:t>a</w:t>
      </w:r>
      <w:r w:rsidR="009C24F9">
        <w:t xml:space="preserve"> </w:t>
      </w:r>
      <w:r>
        <w:t>row</w:t>
      </w:r>
      <w:r w:rsidR="009C24F9">
        <w:t xml:space="preserve"> </w:t>
      </w:r>
      <w:r>
        <w:t>or</w:t>
      </w:r>
      <w:r w:rsidR="009C24F9">
        <w:t xml:space="preserve"> </w:t>
      </w:r>
      <w:r>
        <w:t>rows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Actions</w:t>
      </w:r>
      <w:r w:rsidR="009C24F9">
        <w:t xml:space="preserve"> </w:t>
      </w:r>
      <w:r>
        <w:t>section,</w:t>
      </w:r>
      <w:r w:rsidR="009C24F9">
        <w:t xml:space="preserve"> </w:t>
      </w:r>
      <w:r>
        <w:t>where</w:t>
      </w:r>
      <w:r w:rsidR="009C24F9">
        <w:t xml:space="preserve"> </w:t>
      </w:r>
      <w:r>
        <w:t>menu</w:t>
      </w:r>
      <w:r w:rsidR="009C24F9">
        <w:t xml:space="preserve"> </w:t>
      </w:r>
      <w:r>
        <w:t>items</w:t>
      </w:r>
      <w:r w:rsidR="009C24F9">
        <w:t xml:space="preserve"> </w:t>
      </w:r>
      <w:r>
        <w:t>that</w:t>
      </w:r>
      <w:r w:rsidR="009C24F9">
        <w:t xml:space="preserve"> </w:t>
      </w:r>
      <w:r>
        <w:t>appear</w:t>
      </w:r>
      <w:r w:rsidR="009C24F9">
        <w:t xml:space="preserve"> </w:t>
      </w:r>
      <w:r>
        <w:t>on</w:t>
      </w:r>
      <w:r w:rsidR="009C24F9">
        <w:t xml:space="preserve"> </w:t>
      </w:r>
      <w:r>
        <w:t>an</w:t>
      </w:r>
      <w:r w:rsidR="009C24F9">
        <w:t xml:space="preserve"> </w:t>
      </w:r>
      <w:r>
        <w:t>action</w:t>
      </w:r>
      <w:r w:rsidR="009C24F9">
        <w:t xml:space="preserve"> </w:t>
      </w:r>
      <w:r>
        <w:t>tag</w:t>
      </w:r>
      <w:r w:rsidR="009C24F9">
        <w:t xml:space="preserve"> </w:t>
      </w:r>
      <w:r>
        <w:t>menu</w:t>
      </w:r>
      <w:r w:rsidR="009C24F9">
        <w:t xml:space="preserve"> </w:t>
      </w:r>
      <w:r>
        <w:t>are</w:t>
      </w:r>
      <w:r w:rsidR="009C24F9">
        <w:t xml:space="preserve"> </w:t>
      </w:r>
      <w:r>
        <w:t>defined.</w:t>
      </w:r>
    </w:p>
    <w:p w14:paraId="37A35C5F" w14:textId="1B1E8246" w:rsidR="00EB63F8" w:rsidRDefault="00AD1A23" w:rsidP="00857540">
      <w:pPr>
        <w:pStyle w:val="Heading1"/>
      </w:pPr>
      <w:r>
        <w:rPr>
          <w:rFonts w:ascii="Segoe UI" w:hAnsi="Segoe UI" w:cs="Segoe UI"/>
          <w:color w:val="171717"/>
        </w:rPr>
        <w:br w:type="page"/>
      </w:r>
      <w:bookmarkStart w:id="12" w:name="_Toc124490902"/>
      <w:r w:rsidR="00EB63F8" w:rsidRPr="006337B0">
        <w:lastRenderedPageBreak/>
        <w:t>&lt;240-0&gt;</w:t>
      </w:r>
      <w:r w:rsidR="009C24F9">
        <w:t xml:space="preserve"> </w:t>
      </w:r>
      <w:r w:rsidR="00EB63F8" w:rsidRPr="006337B0">
        <w:t>J169</w:t>
      </w:r>
      <w:r w:rsidR="009C24F9">
        <w:t xml:space="preserve"> </w:t>
      </w:r>
      <w:r w:rsidR="00EB63F8" w:rsidRPr="006337B0">
        <w:t>Actions</w:t>
      </w:r>
      <w:r w:rsidR="009C24F9">
        <w:t xml:space="preserve"> </w:t>
      </w:r>
      <w:r w:rsidR="00857540">
        <w:t>Section</w:t>
      </w:r>
      <w:r w:rsidR="009C24F9">
        <w:t xml:space="preserve">   </w:t>
      </w:r>
      <w:r w:rsidR="00730DF1">
        <w:t>SP</w:t>
      </w:r>
      <w:r w:rsidR="009C24F9">
        <w:t xml:space="preserve"> </w:t>
      </w:r>
      <w:r w:rsidR="00D859D3">
        <w:t>Ca</w:t>
      </w:r>
      <w:bookmarkEnd w:id="12"/>
    </w:p>
    <w:p w14:paraId="0601FAE9" w14:textId="3F758C7F" w:rsidR="00C85876" w:rsidRPr="00C85876" w:rsidRDefault="00C85876" w:rsidP="00C85876">
      <w:r>
        <w:rPr>
          <w:noProof/>
        </w:rPr>
        <w:drawing>
          <wp:inline distT="0" distB="0" distL="0" distR="0" wp14:anchorId="1B9BAEEB" wp14:editId="4BE0E4A1">
            <wp:extent cx="6858000" cy="2603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B820E" w14:textId="19F348F3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&lt;240-0/1-0/17&gt;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675908E2" w14:textId="2169C35C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&lt;240-0/1-1/17&gt;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color w:val="FF0000"/>
          <w:sz w:val="22"/>
          <w:szCs w:val="22"/>
        </w:rPr>
        <w:t>1._</w:t>
      </w:r>
      <w:proofErr w:type="gramEnd"/>
      <w:r w:rsidRPr="00693D79">
        <w:rPr>
          <w:rFonts w:ascii="Courier New" w:hAnsi="Courier New" w:cs="Courier New"/>
          <w:color w:val="FF0000"/>
          <w:sz w:val="22"/>
          <w:szCs w:val="22"/>
        </w:rPr>
        <w:t>Unused1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DB6AFF9" w14:textId="718E452C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&lt;240-0/1-2/17&gt;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color w:val="FF0000"/>
          <w:sz w:val="22"/>
          <w:szCs w:val="22"/>
        </w:rPr>
        <w:t>1._</w:t>
      </w:r>
      <w:proofErr w:type="gramEnd"/>
      <w:r w:rsidRPr="00693D79">
        <w:rPr>
          <w:rFonts w:ascii="Courier New" w:hAnsi="Courier New" w:cs="Courier New"/>
          <w:color w:val="FF0000"/>
          <w:sz w:val="22"/>
          <w:szCs w:val="22"/>
        </w:rPr>
        <w:t>Unused2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489D68C" w14:textId="2731E03E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&lt;240-0/1-3/17&gt;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1.Action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76F892B2" w14:textId="0BED62B6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&lt;240-0/1-4/17&gt;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1.Checked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3920AEB3" w14:textId="1F437851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&lt;240-0/1-5/17&gt;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1.Disabled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35DAE291" w14:textId="7579DDAB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&lt;240-0/1-6/17&gt;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1.ReadOnly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2932B0D7" w14:textId="7036B2EE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&lt;240-0/1-7/17&gt;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1.Invisible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8B6EB9E" w14:textId="2590E5C8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&lt;240-0/1-8/17&gt;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1.BeginGroup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3C79D920" w14:textId="5E9D6577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&lt;240-0/1-9/17&gt;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1.FlyoutChild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298B7A77" w14:textId="4C89A4BF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&lt;240-0/1-10/17&gt;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N=Actions.Row_1I15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6E5F8E6" w14:textId="27F76C7B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&lt;240-0/1-11/17&gt;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N=Actions.Row_1J15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F8A8F4F" w14:textId="7AA561C5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&lt;240-0/1-12/17&gt;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N=Actions.Row_1K15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1A897ED" w14:textId="6A17BC97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&lt;240-0/1-13/17&gt;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N=Actions.Row_1L15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BD92AD9" w14:textId="192E7A1D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&lt;240-0/1-14/17&gt;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1.TagName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54DB92C" w14:textId="3EB1B9DD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&lt;240-0/1-15/17&gt;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1.ButtonFace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1C5ADDF" w14:textId="1711CDC8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&lt;240-0/1-16/17&gt;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N=Actions.Row_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1.SortKey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56C0DEC2" w14:textId="35B95EBC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describe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items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previous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called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smart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proofErr w:type="gramStart"/>
      <w:r>
        <w:rPr>
          <w:rFonts w:ascii="Segoe UI" w:hAnsi="Segoe UI" w:cs="Segoe UI"/>
          <w:color w:val="171717"/>
        </w:rPr>
        <w:t>tags.The</w:t>
      </w:r>
      <w:proofErr w:type="spellEnd"/>
      <w:proofErr w:type="gramEnd"/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TagName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associate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defined.</w:t>
      </w:r>
    </w:p>
    <w:p w14:paraId="402EAC04" w14:textId="536A0625" w:rsidR="00AD1A23" w:rsidRDefault="00AD1A23" w:rsidP="00AD1A23">
      <w:pPr>
        <w:pStyle w:val="alert-title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>Note</w:t>
      </w:r>
      <w:r w:rsidR="005A7480">
        <w:rPr>
          <w:rFonts w:ascii="Segoe UI" w:hAnsi="Segoe UI" w:cs="Segoe UI"/>
          <w:b/>
          <w:bCs/>
          <w:color w:val="171717"/>
        </w:rPr>
        <w:t>s:</w:t>
      </w:r>
    </w:p>
    <w:p w14:paraId="5989F2BD" w14:textId="6AA98F50" w:rsidR="00AD1A23" w:rsidRDefault="00AD1A23" w:rsidP="005A7480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previous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called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smart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tags.</w:t>
      </w:r>
    </w:p>
    <w:p w14:paraId="4967D4BB" w14:textId="27ECB30A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TagName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associate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defined.</w:t>
      </w:r>
    </w:p>
    <w:p w14:paraId="31357135" w14:textId="1CD5491D" w:rsidR="00EB63F8" w:rsidRDefault="009F202E" w:rsidP="00A157A6">
      <w:pPr>
        <w:pStyle w:val="Heading1"/>
      </w:pPr>
      <w:r>
        <w:br w:type="page"/>
      </w:r>
      <w:bookmarkStart w:id="13" w:name="_Toc124490903"/>
      <w:r w:rsidR="00EB63F8" w:rsidRPr="00BC7E29">
        <w:lastRenderedPageBreak/>
        <w:t>&lt;1-28&gt;</w:t>
      </w:r>
      <w:r w:rsidR="009C24F9">
        <w:t xml:space="preserve"> </w:t>
      </w:r>
      <w:r w:rsidR="00EB63F8" w:rsidRPr="00BC7E29">
        <w:t>J244</w:t>
      </w:r>
      <w:r w:rsidR="009C24F9">
        <w:t xml:space="preserve"> </w:t>
      </w:r>
      <w:r w:rsidR="00EB63F8" w:rsidRPr="00BC7E29">
        <w:t>Additional</w:t>
      </w:r>
      <w:r w:rsidR="009C24F9">
        <w:t xml:space="preserve"> </w:t>
      </w:r>
      <w:r w:rsidR="00EB63F8" w:rsidRPr="00BC7E29">
        <w:t>Effect</w:t>
      </w:r>
      <w:r w:rsidR="009C24F9">
        <w:t xml:space="preserve"> </w:t>
      </w:r>
      <w:r w:rsidR="00EB63F8" w:rsidRPr="00BC7E29">
        <w:t>Proper</w:t>
      </w:r>
      <w:r w:rsidR="00A57619">
        <w:t>t</w:t>
      </w:r>
      <w:r w:rsidR="00EB63F8" w:rsidRPr="00BC7E29">
        <w:t>ies</w:t>
      </w:r>
      <w:r w:rsidR="009C24F9">
        <w:t xml:space="preserve"> </w:t>
      </w:r>
      <w:r w:rsidR="00857540">
        <w:t>Section</w:t>
      </w:r>
      <w:r w:rsidR="009C24F9">
        <w:t xml:space="preserve">   </w:t>
      </w:r>
      <w:r w:rsidR="00730DF1">
        <w:t>S</w:t>
      </w:r>
      <w:r w:rsidR="009C24F9">
        <w:t xml:space="preserve"> </w:t>
      </w:r>
      <w:proofErr w:type="gramStart"/>
      <w:r>
        <w:t>A</w:t>
      </w:r>
      <w:bookmarkEnd w:id="13"/>
      <w:proofErr w:type="gramEnd"/>
      <w:r w:rsidR="00257524">
        <w:t xml:space="preserve"> NGB</w:t>
      </w:r>
    </w:p>
    <w:p w14:paraId="2FFAD69D" w14:textId="6441C149" w:rsidR="00C85876" w:rsidRPr="00C85876" w:rsidRDefault="00C85876" w:rsidP="00C85876">
      <w:r>
        <w:rPr>
          <w:noProof/>
        </w:rPr>
        <w:drawing>
          <wp:inline distT="0" distB="0" distL="0" distR="0" wp14:anchorId="49A0FC30" wp14:editId="10C4B8C5">
            <wp:extent cx="5745897" cy="1124404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897" cy="112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4C6EF" w14:textId="3714CFC3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&lt;1-28-0/17&gt;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ReflectionTrans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6B90A001" w14:textId="1C69090B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&lt;1-28-1/17&gt;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ReflectionSize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265736C2" w14:textId="6BF97583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&lt;1-28-2/17&gt;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ReflectionDist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7ADC75A2" w14:textId="76A970C7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&lt;1-28-3/17&gt;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ReflectionBlur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7699BACA" w14:textId="0D854D33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&lt;1-28-4/17&gt;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GlowColor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29FC9CD" w14:textId="001CBC52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&lt;1-28-5/17&gt;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GlowColorTrans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70D7F09" w14:textId="22AA7C04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&lt;1-28-6/17&gt;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GlowSize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6BCF53A3" w14:textId="4AD3EC59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&lt;1-28-7/17&gt;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SoftEdgesSize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F=2.5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0BC87D1E" w14:textId="383AD3E5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&lt;1-28-8/17&gt;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SketchSeed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2574A6C4" w14:textId="0EA2DD99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&lt;1-28-9/17&gt;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SketchEnabled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72E6FE5" w14:textId="62379873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&lt;1-28-10/17&gt;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SketchAmount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B874AA2" w14:textId="59E61052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&lt;1-28-11/17&gt;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SketchLineWeight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046E34C" w14:textId="0AE8550A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&lt;1-28-12/17&gt;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SketchLineChange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2A8AA829" w14:textId="24E1A99F" w:rsidR="00EB63F8" w:rsidRPr="00693D79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&lt;1-28-13/17&gt;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N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SketchFillChange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246206A9" w14:textId="5A919AFC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&lt;1-28-14/17&gt;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color w:val="FF0000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N=Sect1.M</w:t>
      </w:r>
      <w:proofErr w:type="gramEnd"/>
      <w:r w:rsidRPr="00693D79">
        <w:rPr>
          <w:rFonts w:ascii="Courier New" w:hAnsi="Courier New" w:cs="Courier New"/>
          <w:color w:val="FF0000"/>
          <w:sz w:val="22"/>
          <w:szCs w:val="22"/>
        </w:rPr>
        <w:t>29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FA64C19" w14:textId="38A8BA6F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&lt;1-28-15/17&gt;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color w:val="FF0000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N=Sect1.N</w:t>
      </w:r>
      <w:proofErr w:type="gramEnd"/>
      <w:r w:rsidRPr="00693D79">
        <w:rPr>
          <w:rFonts w:ascii="Courier New" w:hAnsi="Courier New" w:cs="Courier New"/>
          <w:color w:val="FF0000"/>
          <w:sz w:val="22"/>
          <w:szCs w:val="22"/>
        </w:rPr>
        <w:t>29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9C23899" w14:textId="3C63E7E3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&lt;1-28-16/17&gt;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J244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Additional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Effect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spellStart"/>
      <w:proofErr w:type="gramStart"/>
      <w:r w:rsidRPr="00693D79">
        <w:rPr>
          <w:rFonts w:ascii="Courier New" w:hAnsi="Courier New" w:cs="Courier New"/>
          <w:color w:val="FF0000"/>
          <w:sz w:val="22"/>
          <w:szCs w:val="22"/>
        </w:rPr>
        <w:t>Properites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N=Sect1.O</w:t>
      </w:r>
      <w:proofErr w:type="gramEnd"/>
      <w:r w:rsidRPr="00693D79">
        <w:rPr>
          <w:rFonts w:ascii="Courier New" w:hAnsi="Courier New" w:cs="Courier New"/>
          <w:color w:val="FF0000"/>
          <w:sz w:val="22"/>
          <w:szCs w:val="22"/>
        </w:rPr>
        <w:t>29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E40DE01" w14:textId="51FE982C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additional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reflection,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glow,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edges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Sketch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effect.</w:t>
      </w:r>
    </w:p>
    <w:p w14:paraId="20B0CC73" w14:textId="2A674898" w:rsidR="00AD1A23" w:rsidRDefault="00AD1A23" w:rsidP="00AD1A2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reflection,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glow,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edges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>
        <w:rPr>
          <w:rStyle w:val="Strong"/>
          <w:rFonts w:ascii="Segoe UI" w:hAnsi="Segoe UI" w:cs="Segoe UI"/>
          <w:color w:val="171717"/>
        </w:rPr>
        <w:t>Home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Effects</w:t>
      </w:r>
      <w:r>
        <w:rPr>
          <w:rFonts w:ascii="Segoe UI" w:hAnsi="Segoe UI" w:cs="Segoe UI"/>
          <w:color w:val="171717"/>
        </w:rPr>
        <w:t>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Sketch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sketch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themes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Themes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Effects</w:t>
      </w:r>
      <w:r>
        <w:rPr>
          <w:rFonts w:ascii="Segoe UI" w:hAnsi="Segoe UI" w:cs="Segoe UI"/>
          <w:color w:val="171717"/>
        </w:rPr>
        <w:t>)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corresponding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cells.</w:t>
      </w:r>
    </w:p>
    <w:p w14:paraId="5A4E5FCC" w14:textId="7AEDA353" w:rsidR="00376BC4" w:rsidRPr="00A57619" w:rsidRDefault="00376BC4" w:rsidP="00A57619">
      <w:pPr>
        <w:pStyle w:val="Heading1"/>
      </w:pPr>
      <w:r>
        <w:rPr>
          <w:rFonts w:ascii="Courier New" w:hAnsi="Courier New" w:cs="Courier New"/>
          <w:color w:val="000000" w:themeColor="text1"/>
          <w:sz w:val="20"/>
          <w:szCs w:val="20"/>
        </w:rPr>
        <w:br w:type="page"/>
      </w:r>
      <w:r w:rsidR="00961EA2" w:rsidRPr="00A57619">
        <w:lastRenderedPageBreak/>
        <w:t>&lt;1-14&gt;</w:t>
      </w:r>
      <w:r w:rsidR="009C24F9" w:rsidRPr="00A57619">
        <w:t xml:space="preserve"> </w:t>
      </w:r>
      <w:r w:rsidRPr="00A57619">
        <w:t>Alignment</w:t>
      </w:r>
      <w:r w:rsidR="009C24F9" w:rsidRPr="00A57619">
        <w:t xml:space="preserve"> </w:t>
      </w:r>
      <w:r w:rsidRPr="00A57619">
        <w:t>section</w:t>
      </w:r>
    </w:p>
    <w:p w14:paraId="4E41B125" w14:textId="77777777" w:rsidR="00744B8A" w:rsidRDefault="00744B8A" w:rsidP="00744B8A">
      <w:r>
        <w:rPr>
          <w:noProof/>
        </w:rPr>
        <w:drawing>
          <wp:inline distT="0" distB="0" distL="0" distR="0" wp14:anchorId="2BE71659" wp14:editId="239104FB">
            <wp:extent cx="6847205" cy="497205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20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9F5E" w14:textId="1EE747D0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nCells</w:t>
      </w:r>
      <w:proofErr w:type="spellEnd"/>
      <w:proofErr w:type="gramEnd"/>
      <w:r w:rsidRPr="00693D79">
        <w:rPr>
          <w:rFonts w:ascii="Courier New" w:hAnsi="Courier New" w:cs="Courier New"/>
          <w:sz w:val="22"/>
          <w:szCs w:val="22"/>
        </w:rPr>
        <w:t>=6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RT=159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Alignment</w:t>
      </w:r>
    </w:p>
    <w:p w14:paraId="68919D7B" w14:textId="23CAE38B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&lt;1-14-0/6&gt;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AlignLeft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INTERSECTX(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Sheet.1636!PinX,Sheet.1636!PinY,Sheet.1636!Angle,5.6676100553974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in.,6.9999776363368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in.,Sheet.1636!Angle+90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deg.)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R=0.2500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35536AB3" w14:textId="69F93FFB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&lt;1-14-1/6&gt;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AlignCenter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MARKER(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1)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R=1.0000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5C3127E6" w14:textId="122639EA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&lt;1-14-2/6&gt;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AlignRight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MARKER(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1)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R=1.0000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64D47858" w14:textId="47DEB3AA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&lt;1-14-3/6&gt;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AlignTop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MARKER(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1)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R=1.0000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4619C759" w14:textId="039F2E47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&lt;1-14-4/6&gt;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AlignMiddle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INTERSECTY(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Sheet.1636!PinX,Sheet.1636!PinY,Sheet.1636!Angle,5.6676100553974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in.,6.9999776363368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in.,Sheet.1636!Angle+90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deg.)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R=7.0000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66017314" w14:textId="56E8DBDB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&lt;1-14-5/6&gt;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AlignBottom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MARKER(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1)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R=1.0000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60A8A69F" w14:textId="50C71E37" w:rsidR="00FB5F8A" w:rsidRPr="00693D79" w:rsidRDefault="00FB5F8A" w:rsidP="00FB5F8A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Sheet.1637&lt;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-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14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 </w:t>
      </w:r>
      <w:r w:rsidRPr="00693D79">
        <w:rPr>
          <w:rFonts w:ascii="Courier New" w:hAnsi="Courier New" w:cs="Courier New"/>
          <w:sz w:val="22"/>
          <w:szCs w:val="22"/>
        </w:rPr>
        <w:t>159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A61F059" w14:textId="520E89E6" w:rsidR="00AD1A23" w:rsidRPr="00AD1A23" w:rsidRDefault="00376BC4" w:rsidP="00A157A6">
      <w:pPr>
        <w:pStyle w:val="NormalWeb"/>
        <w:shd w:val="clear" w:color="auto" w:fill="FFFFFF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Segoe UI" w:hAnsi="Segoe UI" w:cs="Segoe UI"/>
          <w:color w:val="171717"/>
        </w:rPr>
        <w:t>Indicates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alignment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respect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guide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guide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which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glued.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Alignment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glued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guides.</w:t>
      </w:r>
    </w:p>
    <w:p w14:paraId="53B4C203" w14:textId="374334CF" w:rsidR="000921A8" w:rsidRDefault="00376BC4" w:rsidP="00A157A6">
      <w:pPr>
        <w:pStyle w:val="Heading1"/>
      </w:pPr>
      <w:bookmarkStart w:id="14" w:name="_Toc124490904"/>
      <w:r>
        <w:br w:type="page"/>
      </w:r>
      <w:r w:rsidR="00730DF1">
        <w:lastRenderedPageBreak/>
        <w:t>&lt;246-0&gt;</w:t>
      </w:r>
      <w:r w:rsidR="009C24F9">
        <w:t xml:space="preserve"> </w:t>
      </w:r>
      <w:r w:rsidR="000921A8">
        <w:t>Annotation</w:t>
      </w:r>
      <w:bookmarkEnd w:id="14"/>
      <w:r w:rsidR="009C24F9">
        <w:t xml:space="preserve"> </w:t>
      </w:r>
      <w:r w:rsidR="00857540">
        <w:t>Section</w:t>
      </w:r>
    </w:p>
    <w:p w14:paraId="0E725A67" w14:textId="7A609927" w:rsidR="00096F28" w:rsidRDefault="00096F28" w:rsidP="00096F28">
      <w:pPr>
        <w:rPr>
          <w:color w:val="FF0000"/>
          <w:sz w:val="36"/>
          <w:szCs w:val="36"/>
        </w:rPr>
      </w:pPr>
      <w:r w:rsidRPr="00730DF1">
        <w:rPr>
          <w:color w:val="FF0000"/>
          <w:sz w:val="36"/>
          <w:szCs w:val="36"/>
        </w:rPr>
        <w:t>Looking</w:t>
      </w:r>
      <w:r w:rsidR="009C24F9">
        <w:rPr>
          <w:color w:val="FF0000"/>
          <w:sz w:val="36"/>
          <w:szCs w:val="36"/>
        </w:rPr>
        <w:t xml:space="preserve"> </w:t>
      </w:r>
      <w:r w:rsidRPr="00730DF1">
        <w:rPr>
          <w:color w:val="FF0000"/>
          <w:sz w:val="36"/>
          <w:szCs w:val="36"/>
        </w:rPr>
        <w:t>for</w:t>
      </w:r>
      <w:r w:rsidR="009C24F9">
        <w:rPr>
          <w:color w:val="FF0000"/>
          <w:sz w:val="36"/>
          <w:szCs w:val="36"/>
        </w:rPr>
        <w:t xml:space="preserve"> </w:t>
      </w:r>
      <w:r w:rsidRPr="00730DF1">
        <w:rPr>
          <w:color w:val="FF0000"/>
          <w:sz w:val="36"/>
          <w:szCs w:val="36"/>
        </w:rPr>
        <w:t>details…</w:t>
      </w:r>
    </w:p>
    <w:p w14:paraId="34726EFB" w14:textId="2C893F3D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inserted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</w:p>
    <w:p w14:paraId="25185E0A" w14:textId="03136268" w:rsidR="00376BC4" w:rsidRDefault="00376BC4" w:rsidP="00376BC4">
      <w:pPr>
        <w:pStyle w:val="alert-title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>Note</w:t>
      </w:r>
      <w:r w:rsidR="005A7480">
        <w:rPr>
          <w:rFonts w:ascii="Segoe UI" w:hAnsi="Segoe UI" w:cs="Segoe UI"/>
          <w:b/>
          <w:bCs/>
          <w:color w:val="171717"/>
        </w:rPr>
        <w:t>s:</w:t>
      </w:r>
    </w:p>
    <w:p w14:paraId="32DC6AB8" w14:textId="09384A4F" w:rsidR="00376BC4" w:rsidRDefault="00376BC4" w:rsidP="005A7480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tracking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opening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.</w:t>
      </w:r>
      <w:proofErr w:type="spellStart"/>
      <w:r>
        <w:rPr>
          <w:rFonts w:ascii="Segoe UI" w:hAnsi="Segoe UI" w:cs="Segoe UI"/>
          <w:color w:val="171717"/>
        </w:rPr>
        <w:t>vsd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2013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saving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.</w:t>
      </w:r>
      <w:proofErr w:type="spellStart"/>
      <w:r>
        <w:rPr>
          <w:rFonts w:ascii="Segoe UI" w:hAnsi="Segoe UI" w:cs="Segoe UI"/>
          <w:color w:val="171717"/>
        </w:rPr>
        <w:t>vsdx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.</w:t>
      </w:r>
      <w:proofErr w:type="spellStart"/>
      <w:r>
        <w:rPr>
          <w:rFonts w:ascii="Segoe UI" w:hAnsi="Segoe UI" w:cs="Segoe UI"/>
          <w:color w:val="171717"/>
        </w:rPr>
        <w:t>vsd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tracking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Fonts w:ascii="Segoe UI" w:hAnsi="Segoe UI" w:cs="Segoe UI"/>
          <w:color w:val="171717"/>
        </w:rPr>
        <w:t>new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.</w:t>
      </w:r>
      <w:proofErr w:type="spellStart"/>
      <w:r>
        <w:rPr>
          <w:rFonts w:ascii="Segoe UI" w:hAnsi="Segoe UI" w:cs="Segoe UI"/>
          <w:color w:val="171717"/>
        </w:rPr>
        <w:t>vsdx</w:t>
      </w:r>
      <w:proofErr w:type="spellEnd"/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2013.</w:t>
      </w:r>
    </w:p>
    <w:p w14:paraId="3527642A" w14:textId="36CBEA62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Annotation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page's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original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overlay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rather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Annotation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433A78CC" w14:textId="7BA85CA4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nothing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Show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35390646" w14:textId="4BC52233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particular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Reviewer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document's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0B6393F1" w14:textId="6553E7BB" w:rsidR="00D0102F" w:rsidRDefault="00376BC4" w:rsidP="00AF26EF">
      <w:pPr>
        <w:pStyle w:val="Heading1"/>
      </w:pPr>
      <w:bookmarkStart w:id="15" w:name="_Toc124490905"/>
      <w:r>
        <w:br w:type="page"/>
      </w:r>
      <w:r w:rsidR="00D0102F" w:rsidRPr="00BC7E29">
        <w:lastRenderedPageBreak/>
        <w:t>&lt;1-29&gt;</w:t>
      </w:r>
      <w:r w:rsidR="009C24F9">
        <w:t xml:space="preserve"> </w:t>
      </w:r>
      <w:r w:rsidR="00D0102F" w:rsidRPr="00BC7E29">
        <w:t>J245</w:t>
      </w:r>
      <w:r w:rsidR="009C24F9">
        <w:t xml:space="preserve"> </w:t>
      </w:r>
      <w:r w:rsidR="001429C7">
        <w:t>Bevel</w:t>
      </w:r>
      <w:r w:rsidR="009C24F9">
        <w:t xml:space="preserve"> </w:t>
      </w:r>
      <w:r w:rsidR="00D0102F" w:rsidRPr="00BC7E29">
        <w:t>Properties</w:t>
      </w:r>
      <w:r w:rsidR="009C24F9">
        <w:t xml:space="preserve">   </w:t>
      </w:r>
      <w:r w:rsidR="002569B1">
        <w:t>S</w:t>
      </w:r>
      <w:r w:rsidR="009C24F9">
        <w:t xml:space="preserve"> </w:t>
      </w:r>
      <w:proofErr w:type="gramStart"/>
      <w:r w:rsidR="009F202E">
        <w:t>A</w:t>
      </w:r>
      <w:bookmarkEnd w:id="15"/>
      <w:proofErr w:type="gramEnd"/>
      <w:r w:rsidR="00257524">
        <w:t xml:space="preserve"> NGB</w:t>
      </w:r>
    </w:p>
    <w:p w14:paraId="6CCE5D2A" w14:textId="788E54A6" w:rsidR="00C85876" w:rsidRPr="00C85876" w:rsidRDefault="00C85876" w:rsidP="00C85876">
      <w:r>
        <w:rPr>
          <w:noProof/>
        </w:rPr>
        <w:drawing>
          <wp:inline distT="0" distB="0" distL="0" distR="0" wp14:anchorId="075250F4" wp14:editId="4833D126">
            <wp:extent cx="6858000" cy="10744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F3110" w14:textId="66E1381B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&lt;1-29-0/13&gt;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BevelTopType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F=2</w:t>
      </w:r>
    </w:p>
    <w:p w14:paraId="5B79E23E" w14:textId="795BFC9B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&lt;1-29-1/13&gt;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BevelTopWidth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6DE93D89" w14:textId="04193DB8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&lt;1-29-2/13&gt;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BevelTopHeight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27EAA8E2" w14:textId="6B518EC7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&lt;1-29-3/13&gt;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BevelBottomType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705DA02B" w14:textId="6FEB9C0E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&lt;1-29-4/13&gt;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BevelBottomWidth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52D6890E" w14:textId="7ECD3C1A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&lt;1-29-5/13&gt;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BevelBottomHeight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0B54CC9C" w14:textId="75A43FEA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&lt;1-29-6/13&gt;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BevelDepthColor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</w:t>
      </w:r>
    </w:p>
    <w:p w14:paraId="4F3A2D13" w14:textId="7C4A1B03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&lt;1-29-7/13&gt;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BevelDepthSize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05E018C8" w14:textId="6D79B04E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&lt;1-29-8/13&gt;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BevelContourColor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1237332" w14:textId="17E6A677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&lt;1-29-9/13&gt;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BevelContourSize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8070407" w14:textId="78B8D2D3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&lt;1-29-10/13&gt;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BevelMaterialType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F=2</w:t>
      </w:r>
    </w:p>
    <w:p w14:paraId="50326998" w14:textId="69DB2FBB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&lt;1-29-11/13&gt;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BevelLightingType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</w:t>
      </w:r>
    </w:p>
    <w:p w14:paraId="3909C47C" w14:textId="1B08B56A" w:rsidR="00D0102F" w:rsidRPr="00693D79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&lt;1-29-12/13&gt;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="001429C7" w:rsidRPr="00693D79">
        <w:rPr>
          <w:rFonts w:ascii="Courier New" w:hAnsi="Courier New" w:cs="Courier New"/>
          <w:sz w:val="22"/>
          <w:szCs w:val="22"/>
        </w:rPr>
        <w:t>Bevel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BevelLightingAngle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1B7455D" w14:textId="103E3E84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bevel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084271BC" w14:textId="6D579746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bevel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>
        <w:rPr>
          <w:rStyle w:val="Strong"/>
          <w:rFonts w:ascii="Segoe UI" w:hAnsi="Segoe UI" w:cs="Segoe UI"/>
          <w:color w:val="171717"/>
        </w:rPr>
        <w:t>Home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Bevel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3-D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Options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Bevel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2CF880CE" w14:textId="3F113E23" w:rsidR="00376BC4" w:rsidRDefault="00376BC4" w:rsidP="00AF26EF">
      <w:pPr>
        <w:pStyle w:val="Heading1"/>
      </w:pPr>
      <w:r>
        <w:rPr>
          <w:rFonts w:ascii="Courier New" w:hAnsi="Courier New" w:cs="Courier New"/>
          <w:sz w:val="18"/>
          <w:szCs w:val="18"/>
        </w:rPr>
        <w:br w:type="page"/>
      </w:r>
      <w:bookmarkStart w:id="16" w:name="_Toc124490909"/>
      <w:r w:rsidR="00DD68F0" w:rsidRPr="009A61BF">
        <w:lastRenderedPageBreak/>
        <w:t>&lt;1-32&gt;</w:t>
      </w:r>
      <w:r>
        <w:t>Change</w:t>
      </w:r>
      <w:r w:rsidR="009C24F9">
        <w:t xml:space="preserve"> </w:t>
      </w:r>
      <w:r>
        <w:t>Shape</w:t>
      </w:r>
      <w:r w:rsidR="009C24F9">
        <w:t xml:space="preserve"> </w:t>
      </w:r>
      <w:proofErr w:type="spellStart"/>
      <w:proofErr w:type="gramStart"/>
      <w:r>
        <w:t>Behaviour</w:t>
      </w:r>
      <w:proofErr w:type="spellEnd"/>
      <w:r w:rsidR="009C24F9">
        <w:t xml:space="preserve">  </w:t>
      </w:r>
      <w:r>
        <w:t>S</w:t>
      </w:r>
      <w:bookmarkEnd w:id="16"/>
      <w:proofErr w:type="gramEnd"/>
      <w:r w:rsidR="00693D79">
        <w:t xml:space="preserve"> NGB</w:t>
      </w:r>
    </w:p>
    <w:p w14:paraId="5472184E" w14:textId="77777777" w:rsidR="00376BC4" w:rsidRDefault="00376BC4" w:rsidP="00376BC4">
      <w:r>
        <w:rPr>
          <w:noProof/>
        </w:rPr>
        <w:drawing>
          <wp:inline distT="0" distB="0" distL="0" distR="0" wp14:anchorId="7A7F2761" wp14:editId="7B16BF87">
            <wp:extent cx="6858000" cy="34163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029CC" w14:textId="77777777" w:rsidR="00DD68F0" w:rsidRPr="00693D79" w:rsidRDefault="00DD68F0" w:rsidP="00DD68F0">
      <w:pPr>
        <w:rPr>
          <w:rFonts w:ascii="Courier New" w:hAnsi="Courier New" w:cs="Courier New"/>
        </w:rPr>
      </w:pPr>
      <w:r w:rsidRPr="00693D79">
        <w:rPr>
          <w:rFonts w:ascii="Courier New" w:hAnsi="Courier New" w:cs="Courier New"/>
        </w:rPr>
        <w:t xml:space="preserve">&lt;1-32&gt; J241 Replace </w:t>
      </w:r>
      <w:proofErr w:type="spellStart"/>
      <w:r w:rsidRPr="00693D79">
        <w:rPr>
          <w:rFonts w:ascii="Courier New" w:hAnsi="Courier New" w:cs="Courier New"/>
        </w:rPr>
        <w:t>nCells</w:t>
      </w:r>
      <w:proofErr w:type="spellEnd"/>
      <w:r w:rsidRPr="00693D79">
        <w:rPr>
          <w:rFonts w:ascii="Courier New" w:hAnsi="Courier New" w:cs="Courier New"/>
        </w:rPr>
        <w:t>=4</w:t>
      </w:r>
    </w:p>
    <w:p w14:paraId="5E5073A3" w14:textId="77777777" w:rsidR="00DD68F0" w:rsidRPr="00693D79" w:rsidRDefault="00DD68F0" w:rsidP="00DD68F0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&lt;1-32-0/4&gt;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ReplaceLockShapeData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F=0 R=0</w:t>
      </w:r>
    </w:p>
    <w:p w14:paraId="4F713012" w14:textId="77777777" w:rsidR="00DD68F0" w:rsidRPr="00693D79" w:rsidRDefault="00DD68F0" w:rsidP="00DD68F0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&lt;1-32-1/4&gt;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ReplaceLockText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F=0 R=0</w:t>
      </w:r>
    </w:p>
    <w:p w14:paraId="444E060B" w14:textId="77777777" w:rsidR="00DD68F0" w:rsidRPr="00693D79" w:rsidRDefault="00DD68F0" w:rsidP="00DD68F0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&lt;1-32-2/4&gt;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ReplaceLockFormat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F=0 R=0</w:t>
      </w:r>
    </w:p>
    <w:p w14:paraId="004AB63B" w14:textId="77777777" w:rsidR="00DD68F0" w:rsidRPr="00693D79" w:rsidRDefault="00DD68F0" w:rsidP="00DD68F0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&lt;1-32-3/4&gt;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ReplaceCopyCells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 R=FALSE</w:t>
      </w:r>
    </w:p>
    <w:p w14:paraId="0A9B14F1" w14:textId="3BC5AD49" w:rsidR="00376BC4" w:rsidRPr="00F640AA" w:rsidRDefault="00DD68F0" w:rsidP="00376BC4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T</w:t>
      </w:r>
      <w:r w:rsidR="00376BC4" w:rsidRPr="00F640AA">
        <w:rPr>
          <w:color w:val="FF0000"/>
          <w:sz w:val="36"/>
          <w:szCs w:val="36"/>
        </w:rPr>
        <w:t>his</w:t>
      </w:r>
      <w:r>
        <w:rPr>
          <w:color w:val="FF0000"/>
          <w:sz w:val="36"/>
          <w:szCs w:val="36"/>
        </w:rPr>
        <w:t xml:space="preserve"> is</w:t>
      </w:r>
      <w:r w:rsidR="009C24F9">
        <w:rPr>
          <w:color w:val="FF0000"/>
          <w:sz w:val="36"/>
          <w:szCs w:val="36"/>
        </w:rPr>
        <w:t xml:space="preserve"> </w:t>
      </w:r>
      <w:r w:rsidR="00376BC4" w:rsidRPr="00F640AA">
        <w:rPr>
          <w:color w:val="FF0000"/>
          <w:sz w:val="36"/>
          <w:szCs w:val="36"/>
        </w:rPr>
        <w:t>Replace</w:t>
      </w:r>
      <w:r w:rsidR="009C24F9">
        <w:rPr>
          <w:color w:val="FF0000"/>
          <w:sz w:val="36"/>
          <w:szCs w:val="36"/>
        </w:rPr>
        <w:t xml:space="preserve"> </w:t>
      </w:r>
      <w:proofErr w:type="spellStart"/>
      <w:r w:rsidR="00376BC4" w:rsidRPr="00F640AA">
        <w:rPr>
          <w:color w:val="FF0000"/>
          <w:sz w:val="36"/>
          <w:szCs w:val="36"/>
        </w:rPr>
        <w:t>Behaviours</w:t>
      </w:r>
      <w:proofErr w:type="spellEnd"/>
      <w:r w:rsidR="00376BC4" w:rsidRPr="00F640AA">
        <w:rPr>
          <w:color w:val="FF0000"/>
          <w:sz w:val="36"/>
          <w:szCs w:val="36"/>
        </w:rPr>
        <w:t>?</w:t>
      </w:r>
    </w:p>
    <w:p w14:paraId="3D951F79" w14:textId="0455BA94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Determines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transferred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old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during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operation.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Change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Master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read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during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operation.</w:t>
      </w:r>
    </w:p>
    <w:p w14:paraId="226A60FD" w14:textId="16CE1610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Change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ensure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certain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remain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unchanged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during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operation.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protected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updated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local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old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during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operation.</w:t>
      </w:r>
    </w:p>
    <w:p w14:paraId="6617979C" w14:textId="21B3B56B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Master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editing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Master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Edit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Master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Edit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Master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>
        <w:rPr>
          <w:rFonts w:ascii="Segoe UI" w:hAnsi="Segoe UI" w:cs="Segoe UI"/>
          <w:color w:val="171717"/>
        </w:rPr>
        <w:t>)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 </w:t>
      </w:r>
      <w:hyperlink r:id="rId22" w:history="1">
        <w:r w:rsidR="00BC2A32">
          <w:rPr>
            <w:rStyle w:val="Hyperlink"/>
          </w:rPr>
          <w:t>ReplaceCopyCells Cell (Change Shape Behavior Section) | Microsoft Learn</w:t>
        </w:r>
      </w:hyperlink>
      <w:r w:rsidR="009C24F9">
        <w:t xml:space="preserve"> </w:t>
      </w:r>
      <w:hyperlink r:id="rId23" w:history="1">
        <w:r w:rsidR="00BC2A32">
          <w:rPr>
            <w:rStyle w:val="Hyperlink"/>
          </w:rPr>
          <w:t>ReplaceLockFormat Cell (Change Shape Behavior Section) | Microsoft Learn</w:t>
        </w:r>
      </w:hyperlink>
      <w:r w:rsidR="009C24F9">
        <w:t xml:space="preserve"> </w:t>
      </w:r>
      <w:proofErr w:type="spellStart"/>
      <w:r w:rsidR="00BC2A32">
        <w:t>a</w:t>
      </w:r>
      <w:r w:rsidR="00BC2A32">
        <w:rPr>
          <w:rFonts w:ascii="Segoe UI" w:hAnsi="Segoe UI" w:cs="Segoe UI"/>
          <w:color w:val="171717"/>
        </w:rPr>
        <w:t>nd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hyperlink r:id="rId24" w:history="1">
        <w:r w:rsidR="00BC2A32">
          <w:rPr>
            <w:rStyle w:val="Hyperlink"/>
          </w:rPr>
          <w:t>ReplaceLockText Cell (Change Shape Behavior Section) | Microsoft Learn</w:t>
        </w:r>
      </w:hyperlink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Master's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32202360" w14:textId="67C55A7C" w:rsidR="00376BC4" w:rsidRDefault="00376BC4" w:rsidP="00376BC4">
      <w:pPr>
        <w:pStyle w:val="alert-title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>Note</w:t>
      </w:r>
      <w:r w:rsidR="005A7480">
        <w:rPr>
          <w:rFonts w:ascii="Segoe UI" w:hAnsi="Segoe UI" w:cs="Segoe UI"/>
          <w:b/>
          <w:bCs/>
          <w:color w:val="171717"/>
        </w:rPr>
        <w:t>:</w:t>
      </w:r>
    </w:p>
    <w:p w14:paraId="5CFEE2DA" w14:textId="6A13CB4D" w:rsidR="00376BC4" w:rsidRPr="00AF26EF" w:rsidRDefault="00376BC4" w:rsidP="005A7480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behaviors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built-in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stencils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2013.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modify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behaviors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built-in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create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stencil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want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modify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stencil.</w:t>
      </w:r>
    </w:p>
    <w:p w14:paraId="7C232462" w14:textId="0BAF1937" w:rsidR="009D5FE6" w:rsidRDefault="00376BC4" w:rsidP="00AF26EF">
      <w:pPr>
        <w:pStyle w:val="Heading1"/>
      </w:pPr>
      <w:r>
        <w:rPr>
          <w:rFonts w:ascii="Courier New" w:hAnsi="Courier New" w:cs="Courier New"/>
          <w:sz w:val="18"/>
          <w:szCs w:val="18"/>
        </w:rPr>
        <w:br w:type="page"/>
      </w:r>
      <w:bookmarkStart w:id="17" w:name="_Toc124490906"/>
      <w:r w:rsidR="009D5FE6" w:rsidRPr="001D3DE8">
        <w:lastRenderedPageBreak/>
        <w:t>&lt;3-0&gt;</w:t>
      </w:r>
      <w:r w:rsidR="009C24F9">
        <w:t xml:space="preserve"> </w:t>
      </w:r>
      <w:r w:rsidR="009D5FE6" w:rsidRPr="001D3DE8">
        <w:t>J148</w:t>
      </w:r>
      <w:r w:rsidR="009C24F9">
        <w:t xml:space="preserve"> </w:t>
      </w:r>
      <w:r w:rsidR="009D5FE6" w:rsidRPr="001D3DE8">
        <w:t>Character</w:t>
      </w:r>
      <w:r w:rsidR="009C24F9">
        <w:t xml:space="preserve"> </w:t>
      </w:r>
      <w:r w:rsidR="009D5FE6" w:rsidRPr="001D3DE8">
        <w:t>0/1</w:t>
      </w:r>
      <w:r w:rsidR="009C24F9">
        <w:t xml:space="preserve">   </w:t>
      </w:r>
      <w:proofErr w:type="gramStart"/>
      <w:r w:rsidR="00730DF1">
        <w:t>S</w:t>
      </w:r>
      <w:r w:rsidR="009C24F9">
        <w:t xml:space="preserve">  </w:t>
      </w:r>
      <w:r w:rsidR="009F202E">
        <w:t>Ca</w:t>
      </w:r>
      <w:bookmarkEnd w:id="17"/>
      <w:proofErr w:type="gramEnd"/>
    </w:p>
    <w:p w14:paraId="125ADC4D" w14:textId="2E97689F" w:rsidR="00C85876" w:rsidRPr="00C85876" w:rsidRDefault="00C85876" w:rsidP="00C85876">
      <w:r>
        <w:rPr>
          <w:noProof/>
        </w:rPr>
        <w:drawing>
          <wp:inline distT="0" distB="0" distL="0" distR="0" wp14:anchorId="01956EDD" wp14:editId="1F12B0D3">
            <wp:extent cx="6858000" cy="4406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7BCE8" w14:textId="3211D3A2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&lt;3-0/1-0/58&gt;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Char.Font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F=4</w:t>
      </w:r>
    </w:p>
    <w:p w14:paraId="5457137B" w14:textId="7240F922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&lt;3-0/1-1/58&gt;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Char.Color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2B93319F" w14:textId="3D310016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&lt;3-0/1-2/58&gt;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Char.Style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48E375BB" w14:textId="36C4DFE5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&lt;3-0/1-3/58&gt;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Char.Case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59286006" w14:textId="3F7F3869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&lt;3-0/1-4/58&gt;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Char.Pos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7CF89EE4" w14:textId="5D66FCAC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&lt;3-0/1-5/58&gt;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Char.FontScale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F=100%</w:t>
      </w:r>
    </w:p>
    <w:p w14:paraId="68F4936D" w14:textId="1E319DDA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&lt;3-0/1-6/58&gt;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09C8AD85" w14:textId="1172638F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&lt;3-0/1-7/58&gt;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72B57086" w14:textId="0DE0A1C0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&lt;3-0/1-8/58&gt;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Char.DblUnderline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35AAC123" w14:textId="38929A09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&lt;3-0/1-9/58&gt;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Char.Overline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72C02A50" w14:textId="30EF0390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&lt;3-0/1-10/58&gt;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Char.Strikethru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51242DA8" w14:textId="354EAB4C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&lt;3-0/1-11/58&gt;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N=Char._Unused11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73F863C4" w14:textId="3FD0A786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&lt;3-0/1-12/58&gt;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N=Char._Unused12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1B1838F6" w14:textId="41DC29B0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&lt;3-0/1-13/58&gt;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Char.DoubleStrikethrough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0B4DF86E" w14:textId="6CD56DDA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&lt;3-0/1-14/58&gt;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N=Char._Unused14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49405D3E" w14:textId="1143269F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&lt;3-0/1-15/58&gt;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4545DFBA" w14:textId="5ED404DE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&lt;3-0/1-16/58&gt;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Char.Letterspace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pt.</w:t>
      </w:r>
    </w:p>
    <w:p w14:paraId="24A4B1FF" w14:textId="426811E7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&lt;3-0/1-17/58&gt;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Char.ColorTrans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F=0%</w:t>
      </w:r>
    </w:p>
    <w:p w14:paraId="5D4D4BCB" w14:textId="759192D1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&lt;3-0/1-18/58&gt;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N=Char.Q1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9618183" w14:textId="77A1F60D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&lt;3-0/1-19/58&gt;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N=Char.R1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CB26578" w14:textId="605112AC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&lt;3-0/1-20/58&gt;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N=Char.S1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2EB6F34" w14:textId="63CDA3FE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&lt;3-0/1-21/58&gt;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N=Char.T1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D160A17" w14:textId="291CD15F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&lt;3-0/1-22/58&gt;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N=Char.U1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418DD2EC" w14:textId="7B5AAD55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&lt;3-0/1-23/58&gt;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N=Char.V1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8E174E8" w14:textId="5AB4B455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&lt;3-0/1-24/58&gt;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N=Char.W1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C4EEBED" w14:textId="3BF40420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&lt;3-0/1-25/58&gt;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N=Char.Z1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ABDE8D7" w14:textId="501CCC0C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&lt;3-0/1-26/58&gt;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N=Char.AA1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29A8926" w14:textId="7C8D42A6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&lt;3-0/1-27/58&gt;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N=Char.AB1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D8C592F" w14:textId="7C7A5FE1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&lt;3-0/1-28/58&gt;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N=Char.AC1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C464CDE" w14:textId="10A372B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&lt;3-0/1-29/58&gt;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N=Char.AD1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FFFD6F5" w14:textId="63F560C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&lt;3-0/1-30/58&gt;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N=Char.AE1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4E66E03" w14:textId="6DACA70C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&lt;3-0/1-31/58&gt;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N=Char.AF1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47175057" w14:textId="3B6126F4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&lt;3-0/1-32/58&gt;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N=Char.AG1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471FF22" w14:textId="32602C5E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&lt;3-0/1-33/58&gt;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N=Char.AH1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045599EA" w14:textId="3DB32E6F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&lt;3-0/1-34/58&gt;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N=Char.AI1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2FE6253" w14:textId="3DD26AEB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&lt;3-0/1-35/58&gt;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N=Char.AJ1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40EEC75" w14:textId="3D31D703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&lt;3-0/1-36/58&gt;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N=Char.AK1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B922A55" w14:textId="5B63BE8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&lt;3-0/1-37/58&gt;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N=Char.AL1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116ED2F4" w14:textId="4E9985EC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&lt;3-0/1-38/58&gt;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N=Char.AM1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39F8679" w14:textId="2BD5CC14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&lt;3-0/1-39/58&gt;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N=Char.AN1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9F6B3C2" w14:textId="4883264D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&lt;3-0/1-40/58&gt;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N=Char.AO1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085B1796" w14:textId="38167E5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&lt;3-0/1-41/58&gt;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N=Char.AP1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9A47D95" w14:textId="6302194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&lt;3-0/1-42/58&gt;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N=Char.AQ1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672776D" w14:textId="47D8B1BE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&lt;3-0/1-43/58&gt;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N=Char.AR1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105C5037" w14:textId="34410217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&lt;3-0/1-44/58&gt;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N=Char.AS1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407E09A0" w14:textId="5FF06CEA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&lt;3-0/1-45/58&gt;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N=Char.AT1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3E440914" w14:textId="50E867F5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&lt;3-0/1-46/58&gt;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N=Char.AU1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531D28D2" w14:textId="08FAC5F0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&lt;3-0/1-47/58&gt;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N=Char.AV1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0B3D0FD" w14:textId="4D07C485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&lt;3-0/1-48/58&gt;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N=Char.AW1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D654570" w14:textId="7DEF2AD0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lastRenderedPageBreak/>
        <w:t>&lt;3-0/1-49/58&gt;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N=Char.AX1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2125B720" w14:textId="43A9B9A8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&lt;3-0/1-50/58&gt;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N=Char.AY1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3EEF0D82" w14:textId="314D4D18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&lt;3-0/1-51/58&gt;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Char.AsianFont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73E6079E" w14:textId="124BF96A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&lt;3-0/1-52/58&gt;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Char.ComplexScriptFont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5ABF3EF8" w14:textId="09F58E95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&lt;3-0/1-53/58&gt;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N=Char._Unused53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75DF929F" w14:textId="6CD13709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&lt;3-0/1-54/58&gt;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Char.ComplexScriptSize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F=-100%</w:t>
      </w:r>
    </w:p>
    <w:p w14:paraId="1D08D87F" w14:textId="0BD4B052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&lt;3-0/1-55/58&gt;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N=Char.BD1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776647FD" w14:textId="1FC7DEA1" w:rsidR="009D5FE6" w:rsidRPr="00693D79" w:rsidRDefault="009D5FE6" w:rsidP="009D5FE6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&lt;3-0/1-56/58&gt;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N=Char.BE1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78533DA" w14:textId="02E2F383" w:rsidR="009D5FE6" w:rsidRPr="00693D79" w:rsidRDefault="009D5FE6" w:rsidP="009D5FE6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&lt;3-0/1-57/58&gt;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Char.LangID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F=1033</w:t>
      </w:r>
    </w:p>
    <w:p w14:paraId="7FD6C62B" w14:textId="1A59F3B1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case,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relative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baseline,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size.</w:t>
      </w:r>
    </w:p>
    <w:p w14:paraId="7BE94962" w14:textId="1AF2573F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Character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viewed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represents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number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to.</w:t>
      </w:r>
    </w:p>
    <w:p w14:paraId="3FB11F13" w14:textId="04E5C2F0" w:rsidR="00376BC4" w:rsidRDefault="00376BC4" w:rsidP="00376BC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applying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entry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Character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cell.</w:t>
      </w:r>
    </w:p>
    <w:p w14:paraId="4096976C" w14:textId="43F619D2" w:rsidR="00D0102F" w:rsidRDefault="00376BC4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18" w:name="_Toc124490907"/>
      <w:r w:rsidR="00D0102F" w:rsidRPr="006337B0">
        <w:lastRenderedPageBreak/>
        <w:t>&lt;7-0&gt;</w:t>
      </w:r>
      <w:r w:rsidR="009C24F9">
        <w:t xml:space="preserve"> </w:t>
      </w:r>
      <w:r w:rsidR="00D0102F" w:rsidRPr="006337B0">
        <w:t>J153</w:t>
      </w:r>
      <w:r w:rsidR="009C24F9">
        <w:t xml:space="preserve"> </w:t>
      </w:r>
      <w:r w:rsidR="00D0102F" w:rsidRPr="006337B0">
        <w:t>Connection</w:t>
      </w:r>
      <w:r w:rsidR="009C24F9">
        <w:t xml:space="preserve"> </w:t>
      </w:r>
      <w:r w:rsidR="00D0102F" w:rsidRPr="006337B0">
        <w:t>Points</w:t>
      </w:r>
      <w:r w:rsidR="009C24F9">
        <w:t xml:space="preserve"> </w:t>
      </w:r>
      <w:r w:rsidR="00D0102F" w:rsidRPr="006337B0">
        <w:t>0/1</w:t>
      </w:r>
      <w:r w:rsidR="009C24F9">
        <w:t xml:space="preserve">   </w:t>
      </w:r>
      <w:r w:rsidR="00730DF1">
        <w:t>S</w:t>
      </w:r>
      <w:r w:rsidR="009C24F9">
        <w:t xml:space="preserve"> </w:t>
      </w:r>
      <w:proofErr w:type="spellStart"/>
      <w:r w:rsidR="00D859D3">
        <w:t>Cb</w:t>
      </w:r>
      <w:bookmarkEnd w:id="18"/>
      <w:proofErr w:type="spellEnd"/>
    </w:p>
    <w:p w14:paraId="13E4B045" w14:textId="241B456B" w:rsidR="00C85876" w:rsidRPr="00C85876" w:rsidRDefault="00C85876" w:rsidP="00C85876">
      <w:r>
        <w:rPr>
          <w:noProof/>
        </w:rPr>
        <w:drawing>
          <wp:inline distT="0" distB="0" distL="0" distR="0" wp14:anchorId="4542DD28" wp14:editId="0529E120">
            <wp:extent cx="6858000" cy="2933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BD695" w14:textId="288C7DDF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&lt;7-0/1-0/14&gt;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N=Connections.X1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F=Width*0</w:t>
      </w:r>
    </w:p>
    <w:p w14:paraId="4EA415DA" w14:textId="6474249E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&lt;7-0/1-1/14&gt;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N=Connections.Y1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F=Height*0</w:t>
      </w:r>
    </w:p>
    <w:p w14:paraId="07E732A0" w14:textId="18E75572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&lt;7-0/1-2/14&gt;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Connections.DirX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4B8DE337" w14:textId="29AE8190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&lt;7-0/1-3/14&gt;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Connections.DirY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in.</w:t>
      </w:r>
    </w:p>
    <w:p w14:paraId="1D528C93" w14:textId="3832530D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&lt;7-0/1-4/14&gt;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Connections.Type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02E7A3D8" w14:textId="4D588EA1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&lt;7-0/1-5/14&gt;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Connections.AutoGen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0B85510A" w14:textId="527021E3" w:rsidR="00D0102F" w:rsidRPr="00693D79" w:rsidRDefault="00D0102F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&lt;7-0/1-6/14&gt;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Connections.Prompt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482AFA0" w14:textId="66345BD4" w:rsidR="00D0102F" w:rsidRPr="00693D79" w:rsidRDefault="00D0102F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&lt;7-0/1-7/14&gt;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N=Connections.F1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4984010" w14:textId="48AB9F4A" w:rsidR="00D0102F" w:rsidRPr="00693D79" w:rsidRDefault="00D0102F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&lt;7-0/1-8/14&gt;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N=Connections.G1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330AFE7" w14:textId="2C6081AE" w:rsidR="00EB63F8" w:rsidRPr="00693D79" w:rsidRDefault="00EB63F8" w:rsidP="00EB63F8">
      <w:pPr>
        <w:pStyle w:val="NoSpacing"/>
        <w:rPr>
          <w:rFonts w:ascii="Courier New" w:hAnsi="Courier New" w:cs="Courier New"/>
          <w:color w:val="FF0000"/>
        </w:rPr>
      </w:pPr>
      <w:r w:rsidRPr="00693D79">
        <w:rPr>
          <w:rFonts w:ascii="Courier New" w:hAnsi="Courier New" w:cs="Courier New"/>
          <w:color w:val="FF0000"/>
        </w:rPr>
        <w:t>&lt;7-0/1-9/14&gt;</w:t>
      </w:r>
      <w:r w:rsidR="009C24F9" w:rsidRPr="00693D79">
        <w:rPr>
          <w:rFonts w:ascii="Courier New" w:hAnsi="Courier New" w:cs="Courier New"/>
          <w:color w:val="FF0000"/>
        </w:rPr>
        <w:t xml:space="preserve"> </w:t>
      </w:r>
      <w:r w:rsidRPr="00693D79">
        <w:rPr>
          <w:rFonts w:ascii="Courier New" w:hAnsi="Courier New" w:cs="Courier New"/>
          <w:color w:val="FF0000"/>
        </w:rPr>
        <w:t>N=Connections.H1</w:t>
      </w:r>
      <w:r w:rsidR="009C24F9" w:rsidRPr="00693D79">
        <w:rPr>
          <w:rFonts w:ascii="Courier New" w:hAnsi="Courier New" w:cs="Courier New"/>
          <w:color w:val="FF0000"/>
        </w:rPr>
        <w:t xml:space="preserve"> </w:t>
      </w:r>
    </w:p>
    <w:p w14:paraId="0DD910C1" w14:textId="0F577FF5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&lt;7-0/1-10/14&gt;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N=Connections.I1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B647BCD" w14:textId="36B4CFC7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&lt;7-0/1-11/14&gt;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N=Connections.J1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8EE5073" w14:textId="7EADDFF6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&lt;7-0/1-12/14&gt;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N=Connections.K1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991119D" w14:textId="1001F1BA" w:rsidR="00EB63F8" w:rsidRPr="00693D79" w:rsidRDefault="00EB63F8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&lt;7-0/1-13/14&gt;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N=Connections.L1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AE81276" w14:textId="4CC75756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0E999654" w14:textId="32E1BE3E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tab.</w:t>
      </w:r>
    </w:p>
    <w:p w14:paraId="3528D4BB" w14:textId="1F979240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insert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points</w:t>
      </w:r>
      <w:r>
        <w:rPr>
          <w:rFonts w:ascii="Segoe UI" w:hAnsi="Segoe UI" w:cs="Segoe UI"/>
          <w:color w:val="171717"/>
        </w:rPr>
        <w:t>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existing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Connection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Points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menu.</w:t>
      </w:r>
    </w:p>
    <w:p w14:paraId="7A75D6F5" w14:textId="560CA84F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type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point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display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additional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scratch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calculations.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Change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Row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Type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menu.</w:t>
      </w:r>
    </w:p>
    <w:p w14:paraId="23AE2F8B" w14:textId="34D87B76" w:rsidR="00EB63F8" w:rsidRDefault="001D2E45" w:rsidP="00AF26EF">
      <w:pPr>
        <w:pStyle w:val="Heading1"/>
      </w:pPr>
      <w:r>
        <w:rPr>
          <w:rFonts w:ascii="Courier New" w:hAnsi="Courier New" w:cs="Courier New"/>
          <w:color w:val="000000" w:themeColor="text1"/>
          <w:sz w:val="20"/>
          <w:szCs w:val="20"/>
        </w:rPr>
        <w:br w:type="page"/>
      </w:r>
      <w:bookmarkStart w:id="19" w:name="_Toc124490908"/>
      <w:r w:rsidR="00EB63F8" w:rsidRPr="006337B0">
        <w:lastRenderedPageBreak/>
        <w:t>&lt;9-0&gt;</w:t>
      </w:r>
      <w:r w:rsidR="009C24F9">
        <w:t xml:space="preserve"> </w:t>
      </w:r>
      <w:r w:rsidR="00EB63F8" w:rsidRPr="006337B0">
        <w:t>J170</w:t>
      </w:r>
      <w:r w:rsidR="009C24F9">
        <w:t xml:space="preserve"> </w:t>
      </w:r>
      <w:r w:rsidR="00EB63F8" w:rsidRPr="006337B0">
        <w:t>Controls</w:t>
      </w:r>
      <w:r w:rsidR="009C24F9">
        <w:t xml:space="preserve">   </w:t>
      </w:r>
      <w:r w:rsidR="002569B1">
        <w:t>S</w:t>
      </w:r>
      <w:r w:rsidR="009C24F9">
        <w:t xml:space="preserve"> </w:t>
      </w:r>
      <w:r w:rsidR="00D859D3">
        <w:t>Ca</w:t>
      </w:r>
      <w:bookmarkEnd w:id="19"/>
    </w:p>
    <w:p w14:paraId="62C891A8" w14:textId="7135037B" w:rsidR="00C85876" w:rsidRPr="00C85876" w:rsidRDefault="00C85876" w:rsidP="00C85876">
      <w:r>
        <w:rPr>
          <w:noProof/>
        </w:rPr>
        <w:drawing>
          <wp:inline distT="0" distB="0" distL="0" distR="0" wp14:anchorId="19D368BE" wp14:editId="6F9825F0">
            <wp:extent cx="6858000" cy="2343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2A8E8" w14:textId="5B13D015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&lt;9-0/1-0/9&gt;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F=Width*0</w:t>
      </w:r>
    </w:p>
    <w:p w14:paraId="1FF6BC14" w14:textId="06347255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&lt;9-0/1-1/9&gt;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1.Y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F=Height*0</w:t>
      </w:r>
    </w:p>
    <w:p w14:paraId="5799FF0A" w14:textId="42AC73B1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&lt;9-0/1-2/9&gt;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1.XDyn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F=Controls.Row_1</w:t>
      </w:r>
    </w:p>
    <w:p w14:paraId="49DA102D" w14:textId="5B9D0925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&lt;9-0/1-3/9&gt;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1.YDyn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F=Controls.Row_1.Y</w:t>
      </w:r>
    </w:p>
    <w:p w14:paraId="4DAB7D9E" w14:textId="681AB1E1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&lt;9-0/1-4/9&gt;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1.XCon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46FEE61F" w14:textId="18968C17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&lt;9-0/1-5/9&gt;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1.YCon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3BCF174B" w14:textId="2343EA54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&lt;9-0/1-6/9&gt;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1.CanGlue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F=TRUE</w:t>
      </w:r>
    </w:p>
    <w:p w14:paraId="12BD5E88" w14:textId="3987B38B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&lt;9-0/1-7/9&gt;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1.Type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5E0496C" w14:textId="32D14C25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&lt;9-0/1-8/9&gt;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N=Controls.Row_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1.Prompt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FA0D43D" w14:textId="5039590E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handle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4A94D645" w14:textId="2303AC07" w:rsidR="001D2E45" w:rsidRPr="005A7480" w:rsidRDefault="001D2E45" w:rsidP="005A7480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handles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Controls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Controls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insert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Controls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check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handles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existing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Controls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menu.</w:t>
      </w:r>
    </w:p>
    <w:p w14:paraId="12B2530B" w14:textId="77777777" w:rsidR="00F51082" w:rsidRDefault="00F51082">
      <w:pPr>
        <w:rPr>
          <w:rFonts w:ascii="Courier New" w:eastAsiaTheme="majorEastAsia" w:hAnsi="Courier New" w:cs="Courier New"/>
          <w:color w:val="2F5496" w:themeColor="accent1" w:themeShade="BF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29439C7D" w14:textId="1986F77C" w:rsidR="00F51082" w:rsidRPr="00D67C9E" w:rsidRDefault="00F51082" w:rsidP="00F51082">
      <w:pPr>
        <w:pStyle w:val="Heading1"/>
      </w:pPr>
      <w:r w:rsidRPr="00D67C9E">
        <w:lastRenderedPageBreak/>
        <w:t>&lt;1-16</w:t>
      </w:r>
      <w:proofErr w:type="gramStart"/>
      <w:r w:rsidRPr="00D67C9E">
        <w:t>&gt;</w:t>
      </w:r>
      <w:r>
        <w:t xml:space="preserve">  </w:t>
      </w:r>
      <w:r w:rsidRPr="00D67C9E">
        <w:t>J</w:t>
      </w:r>
      <w:proofErr w:type="gramEnd"/>
      <w:r w:rsidRPr="00D67C9E">
        <w:t>163</w:t>
      </w:r>
      <w:r>
        <w:t xml:space="preserve"> </w:t>
      </w:r>
      <w:proofErr w:type="spellStart"/>
      <w:r w:rsidRPr="00D67C9E">
        <w:t>CopyRight</w:t>
      </w:r>
      <w:proofErr w:type="spellEnd"/>
    </w:p>
    <w:p w14:paraId="129247AC" w14:textId="77777777" w:rsidR="00693D79" w:rsidRDefault="00693D79" w:rsidP="00F51082">
      <w:pPr>
        <w:pStyle w:val="PlainText"/>
        <w:rPr>
          <w:rFonts w:ascii="Courier New" w:hAnsi="Courier New" w:cs="Courier New"/>
          <w:sz w:val="22"/>
          <w:szCs w:val="22"/>
        </w:rPr>
      </w:pPr>
    </w:p>
    <w:p w14:paraId="21D735CA" w14:textId="12098725" w:rsidR="00F51082" w:rsidRPr="00693D79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&lt;1-16-0/4&gt;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HelpTopic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F="" R=</w:t>
      </w:r>
    </w:p>
    <w:p w14:paraId="583739B5" w14:textId="77777777" w:rsidR="00F51082" w:rsidRPr="00693D79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&lt;1-16-1/4&gt; N=Copyright F="" R=</w:t>
      </w:r>
    </w:p>
    <w:p w14:paraId="59ADBEDA" w14:textId="77777777" w:rsidR="00F51082" w:rsidRPr="00693D79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&lt;1-16-2/4&gt; N=Sect1.A17 F="" R=</w:t>
      </w:r>
    </w:p>
    <w:p w14:paraId="797F92D3" w14:textId="77777777" w:rsidR="00F51082" w:rsidRPr="00693D79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&lt;1-16-3/4&gt; N=Sect1.B17 F="" R=</w:t>
      </w:r>
    </w:p>
    <w:p w14:paraId="22A72EE0" w14:textId="70CCC962" w:rsidR="00F51082" w:rsidRPr="007F4A8E" w:rsidRDefault="007F4A8E" w:rsidP="00F51082">
      <w:pPr>
        <w:pStyle w:val="NoSpacing"/>
        <w:rPr>
          <w:color w:val="00B050"/>
        </w:rPr>
      </w:pPr>
      <w:proofErr w:type="spellStart"/>
      <w:r w:rsidRPr="007F4A8E">
        <w:rPr>
          <w:color w:val="00B050"/>
        </w:rPr>
        <w:t>HelpTopic</w:t>
      </w:r>
      <w:proofErr w:type="spellEnd"/>
      <w:r w:rsidRPr="007F4A8E">
        <w:rPr>
          <w:color w:val="00B050"/>
        </w:rPr>
        <w:t xml:space="preserve"> is </w:t>
      </w:r>
      <w:proofErr w:type="spellStart"/>
      <w:r w:rsidRPr="007F4A8E">
        <w:rPr>
          <w:color w:val="00B050"/>
        </w:rPr>
        <w:t>calledObHelp</w:t>
      </w:r>
      <w:proofErr w:type="spellEnd"/>
      <w:r w:rsidRPr="007F4A8E">
        <w:rPr>
          <w:color w:val="00B050"/>
        </w:rPr>
        <w:t xml:space="preserve"> in GW</w:t>
      </w:r>
    </w:p>
    <w:p w14:paraId="4F38EA58" w14:textId="39F3063C" w:rsidR="001E7BE2" w:rsidRDefault="001D2E45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20" w:name="_Toc124490910"/>
      <w:r w:rsidR="001E7BE2" w:rsidRPr="00BC7E29">
        <w:lastRenderedPageBreak/>
        <w:t>&lt;1-20&gt;</w:t>
      </w:r>
      <w:r w:rsidR="009C24F9">
        <w:t xml:space="preserve"> </w:t>
      </w:r>
      <w:r w:rsidR="001E7BE2" w:rsidRPr="00BC7E29">
        <w:t>J188</w:t>
      </w:r>
      <w:r w:rsidR="009C24F9">
        <w:t xml:space="preserve"> </w:t>
      </w:r>
      <w:r w:rsidR="001E7BE2" w:rsidRPr="00BC7E29">
        <w:t>Document</w:t>
      </w:r>
      <w:r w:rsidR="009C24F9">
        <w:t xml:space="preserve"> </w:t>
      </w:r>
      <w:r w:rsidR="001E7BE2" w:rsidRPr="00BC7E29">
        <w:t>Properties</w:t>
      </w:r>
      <w:r w:rsidR="009C24F9">
        <w:t xml:space="preserve">   </w:t>
      </w:r>
      <w:r w:rsidR="002569B1">
        <w:t>D</w:t>
      </w:r>
      <w:r w:rsidR="009C24F9">
        <w:t xml:space="preserve"> </w:t>
      </w:r>
      <w:r w:rsidR="00F443A3">
        <w:t>A</w:t>
      </w:r>
      <w:bookmarkEnd w:id="20"/>
    </w:p>
    <w:p w14:paraId="49A9A04A" w14:textId="7272F33F" w:rsidR="00C85876" w:rsidRPr="00C85876" w:rsidRDefault="00C85876" w:rsidP="00C85876">
      <w:r>
        <w:rPr>
          <w:noProof/>
        </w:rPr>
        <w:drawing>
          <wp:inline distT="0" distB="0" distL="0" distR="0" wp14:anchorId="3EEAAAAD" wp14:editId="01EF436E">
            <wp:extent cx="6858000" cy="969645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30E21" w14:textId="156553EB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&lt;1-20-0/22&gt;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OutputFormat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1FC1F1DD" w14:textId="5CE2CE79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&lt;1-20-1/22&gt;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LockPreview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6E687802" w14:textId="7F607DD4" w:rsidR="001E7BE2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&lt;1-20-2/22&gt;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N=Metric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38D0E4EE" w14:textId="757448E0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&lt;1-20-3/22&gt;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AddMarkup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40EB5035" w14:textId="6252BF6B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&lt;1-20-4/22&gt;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ViewMarkup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E70E19D" w14:textId="57557651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&lt;1-20-5/22&gt;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DocLockReplace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6B8C0E23" w14:textId="176766F3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&lt;1-20-6/22&gt;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NoCoauth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77074734" w14:textId="01C2A348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&lt;1-20-7/22&gt;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DocLockDuplicatePage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000B87C7" w14:textId="594F5745" w:rsidR="006120B1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&lt;1-20-8/22&gt;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N=Sect1.G21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52470678" w14:textId="4495B1D4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&lt;1-20-9/22&gt;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PreviewQuality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09D00708" w14:textId="50C7C037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&lt;1-20-10/22&gt;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PreviewScope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0CF8F3EB" w14:textId="187D4A38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&lt;1-20-11/22&gt;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N=Sect1.J21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4B50CC8" w14:textId="3286AECE" w:rsidR="001E7BE2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&lt;1-20-12/22&gt;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N=Sect1.K21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F716C0A" w14:textId="5476DF38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&lt;1-20-13/22&gt;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N=Sect1.L21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1C80F74" w14:textId="6AF9164C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&lt;1-20-14/22&gt;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N=Sect1.M21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D133246" w14:textId="3BE48CF7" w:rsidR="001E7BE2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&lt;1-20-15/22&gt;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N=Sect1.N21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10103714" w14:textId="14592EE3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&lt;1-20-16/22&gt;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N=Sect1.O21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265BD48" w14:textId="32FCFF5A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&lt;1-20-17/22&gt;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N=Sect1.P21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B92C8B0" w14:textId="34C8D72F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&lt;1-20-18/22&gt;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N=Sect1.Q21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3F540B2" w14:textId="5BF5B3EC" w:rsidR="001E7BE2" w:rsidRPr="00693D79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&lt;1-20-19/22&gt;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DocLangID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F=1033</w:t>
      </w:r>
    </w:p>
    <w:p w14:paraId="497941ED" w14:textId="77037BC6" w:rsidR="006120B1" w:rsidRPr="00693D79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&lt;1-20-20/22&gt;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N=_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UnusedFC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FDAC8B0" w14:textId="357B200B" w:rsidR="004E151F" w:rsidRPr="00693D79" w:rsidRDefault="001E7BE2" w:rsidP="00D72BAB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&lt;1-20-21/22&gt;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J188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Document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N=_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UnusedFD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F59DD60" w14:textId="4C929469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bookmarkStart w:id="21" w:name="_Toc124490911"/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preview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quality,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scope,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output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format.</w:t>
      </w:r>
    </w:p>
    <w:p w14:paraId="3F6ED5F0" w14:textId="71249B7F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Info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Advanced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>
        <w:rPr>
          <w:rFonts w:ascii="Segoe UI" w:hAnsi="Segoe UI" w:cs="Segoe UI"/>
          <w:color w:val="171717"/>
        </w:rPr>
        <w:t>).</w:t>
      </w:r>
    </w:p>
    <w:p w14:paraId="1BD921FC" w14:textId="69AA7CB4" w:rsidR="00D0102F" w:rsidRDefault="001D2E45" w:rsidP="00AF26EF">
      <w:pPr>
        <w:pStyle w:val="Heading1"/>
      </w:pPr>
      <w:r>
        <w:br w:type="page"/>
      </w:r>
      <w:r w:rsidR="00D0102F" w:rsidRPr="00BC7E29">
        <w:lastRenderedPageBreak/>
        <w:t>&lt;1-5&gt;</w:t>
      </w:r>
      <w:r w:rsidR="009C24F9">
        <w:t xml:space="preserve"> </w:t>
      </w:r>
      <w:r w:rsidR="00D0102F" w:rsidRPr="00BC7E29">
        <w:t>J132</w:t>
      </w:r>
      <w:r w:rsidR="009C24F9">
        <w:t xml:space="preserve"> </w:t>
      </w:r>
      <w:r w:rsidR="00D0102F" w:rsidRPr="00BC7E29">
        <w:t>Events</w:t>
      </w:r>
      <w:r w:rsidR="009C24F9">
        <w:t xml:space="preserve">   </w:t>
      </w:r>
      <w:r w:rsidR="002569B1">
        <w:t>S</w:t>
      </w:r>
      <w:r w:rsidR="009C24F9">
        <w:t xml:space="preserve"> </w:t>
      </w:r>
      <w:r w:rsidR="00F443A3">
        <w:t>A</w:t>
      </w:r>
      <w:bookmarkEnd w:id="21"/>
    </w:p>
    <w:p w14:paraId="1F49EA60" w14:textId="3616574B" w:rsidR="00C85876" w:rsidRPr="00C85876" w:rsidRDefault="00C85876" w:rsidP="00C85876">
      <w:r>
        <w:rPr>
          <w:noProof/>
        </w:rPr>
        <w:drawing>
          <wp:inline distT="0" distB="0" distL="0" distR="0" wp14:anchorId="121FADE4" wp14:editId="176C6FFF">
            <wp:extent cx="6858000" cy="6019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99058" w14:textId="4392E3AF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&lt;1-5-0/23&gt;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TheData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8236AF7" w14:textId="35F46552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&lt;1-5-1/23&gt;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TheText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1CB6E42" w14:textId="349759C1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&lt;1-5-2/23&gt;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EventDblClick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4519C5D" w14:textId="79CF746A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&lt;1-5-3/23&gt;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EventXFMod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9E87315" w14:textId="0CF5A76A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&lt;1-5-4/23&gt;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EventDrop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5939132" w14:textId="5584BF76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&lt;1-5-5/23&gt;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N=_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EventPatMas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935F737" w14:textId="234124FB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&lt;1-5-6/23&gt;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EventTextOverflow</w:t>
      </w:r>
      <w:proofErr w:type="spellEnd"/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659E0D5" w14:textId="1764CD21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&lt;1-5-7/23&gt;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N=Sect1.F6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1131BED" w14:textId="200B4EDC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&lt;1-5-8/23&gt;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N=Sect1.G6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523370E" w14:textId="3CBE512C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&lt;1-5-9/23&gt;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N=Sect1.H6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303D367" w14:textId="66C5F2C3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&lt;1-5-10/23&gt;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N=Sect1.I6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4D1DC8D" w14:textId="1A18C870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&lt;1-5-11/23&gt;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N=Sect1.J6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206E7A9" w14:textId="6E753928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&lt;1-5-12/23&gt;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N=Sect1.K6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DF22173" w14:textId="048FFD55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&lt;1-5-13/23&gt;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N=Sect1.L6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CFA1791" w14:textId="7F13C018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&lt;1-5-14/23&gt;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N=Sect1.M6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166C088" w14:textId="65020985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&lt;1-5-15/23&gt;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N=Sect1.N6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DF51DB7" w14:textId="6F9E3FD9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&lt;1-5-16/23&gt;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N=Sect1.O6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F81B626" w14:textId="5452C83F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&lt;1-5-17/23&gt;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N=Sect1.P6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E3579E9" w14:textId="10360DE7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&lt;1-5-18/23&gt;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N=Sect1.Q6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492E2FE" w14:textId="79B47A12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&lt;1-5-19/23&gt;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N=Sect1.R6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21B1425" w14:textId="23A1BCDE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&lt;1-5-20/23&gt;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N=Sect1.S6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3E0C289" w14:textId="104A1054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&lt;1-5-21/23&gt;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N=Sect1.T6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093B53F" w14:textId="38BBD486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&lt;1-5-22/23&gt;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J132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Events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EventMultiDrop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3C36766" w14:textId="5EEB5BC9" w:rsidR="001D2E45" w:rsidRPr="00AA5ABF" w:rsidRDefault="001D2E45" w:rsidP="005A7480">
      <w:pPr>
        <w:spacing w:before="240"/>
      </w:pPr>
      <w:r>
        <w:rPr>
          <w:rFonts w:ascii="Segoe UI" w:hAnsi="Segoe UI" w:cs="Segoe UI"/>
          <w:color w:val="171717"/>
          <w:shd w:val="clear" w:color="auto" w:fill="FFFFFF"/>
        </w:rPr>
        <w:t>Contains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formulas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that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control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shape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events.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Event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cells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are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evaluated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only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when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event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occurs,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not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upon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formula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entry.</w:t>
      </w:r>
    </w:p>
    <w:p w14:paraId="32CD0CB9" w14:textId="639A9528" w:rsidR="00A57619" w:rsidRPr="006337B0" w:rsidRDefault="001D2E45" w:rsidP="00A57619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22" w:name="_Toc124490913"/>
    </w:p>
    <w:p w14:paraId="394B668C" w14:textId="7128B468" w:rsidR="00D0102F" w:rsidRDefault="00D0102F" w:rsidP="00AF26EF">
      <w:pPr>
        <w:pStyle w:val="Heading1"/>
      </w:pPr>
      <w:r w:rsidRPr="006337B0">
        <w:lastRenderedPageBreak/>
        <w:t>&lt;249-0&gt;</w:t>
      </w:r>
      <w:r w:rsidR="009C24F9">
        <w:t xml:space="preserve"> </w:t>
      </w:r>
      <w:r w:rsidRPr="006337B0">
        <w:t>J248</w:t>
      </w:r>
      <w:r w:rsidR="009C24F9">
        <w:t xml:space="preserve"> </w:t>
      </w:r>
      <w:proofErr w:type="spellStart"/>
      <w:r w:rsidRPr="006337B0">
        <w:t>FillGradient</w:t>
      </w:r>
      <w:proofErr w:type="spellEnd"/>
      <w:r w:rsidR="009C24F9">
        <w:t xml:space="preserve"> </w:t>
      </w:r>
      <w:r w:rsidR="00D51D0A">
        <w:t>Section</w:t>
      </w:r>
      <w:r w:rsidR="009C24F9">
        <w:t xml:space="preserve">   </w:t>
      </w:r>
      <w:r w:rsidR="00EC0C38">
        <w:t>S</w:t>
      </w:r>
      <w:r w:rsidR="009C24F9">
        <w:t xml:space="preserve"> </w:t>
      </w:r>
      <w:r w:rsidR="00F443A3">
        <w:t>Cc</w:t>
      </w:r>
      <w:bookmarkEnd w:id="22"/>
    </w:p>
    <w:p w14:paraId="07AC03FD" w14:textId="3E8588FE" w:rsidR="0010518F" w:rsidRPr="0010518F" w:rsidRDefault="0010518F" w:rsidP="0010518F">
      <w:r>
        <w:rPr>
          <w:noProof/>
        </w:rPr>
        <w:drawing>
          <wp:inline distT="0" distB="0" distL="0" distR="0" wp14:anchorId="23E56080" wp14:editId="5BF3D9A6">
            <wp:extent cx="5355215" cy="139121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5215" cy="139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9E254" w14:textId="6F20FD98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&lt;249-0/1-0/3&gt;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FillGradientStops.GradientStopColor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</w:t>
      </w:r>
    </w:p>
    <w:p w14:paraId="3C5C5F59" w14:textId="3629B1A8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&lt;249-0/1-1/3&gt;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FillGradientStops.GradientStopColorTrans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F=0%</w:t>
      </w:r>
    </w:p>
    <w:p w14:paraId="3EC2A0F7" w14:textId="3C304D98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&lt;249-0/1-2/3&gt;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FillGradientStops.GradientStopPosition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F=0%</w:t>
      </w:r>
    </w:p>
    <w:p w14:paraId="7487F217" w14:textId="73C9919A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4844102A" w14:textId="3043698E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hyperlink r:id="rId31" w:history="1">
        <w:r>
          <w:rPr>
            <w:rStyle w:val="Hyperlink"/>
            <w:rFonts w:ascii="Segoe UI" w:eastAsiaTheme="majorEastAsia" w:hAnsi="Segoe UI" w:cs="Segoe UI"/>
          </w:rPr>
          <w:t>Gradient Stop Row (Fill Gradient Section)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represents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empty.</w:t>
      </w:r>
    </w:p>
    <w:p w14:paraId="762D06DA" w14:textId="13BEA032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first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10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Gradient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beyond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10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ignored.</w:t>
      </w:r>
    </w:p>
    <w:p w14:paraId="386CD31B" w14:textId="58A7FB4B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Options</w:t>
      </w:r>
      <w:r>
        <w:rPr>
          <w:rFonts w:ascii="Segoe UI" w:hAnsi="Segoe UI" w:cs="Segoe UI"/>
          <w:color w:val="171717"/>
        </w:rPr>
        <w:t>).</w:t>
      </w:r>
    </w:p>
    <w:p w14:paraId="41EB7AAA" w14:textId="0A099A72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enable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disable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32" w:history="1">
        <w:r>
          <w:rPr>
            <w:rStyle w:val="Hyperlink"/>
            <w:rFonts w:ascii="Segoe UI" w:eastAsiaTheme="majorEastAsia" w:hAnsi="Segoe UI" w:cs="Segoe UI"/>
          </w:rPr>
          <w:t>FillGradientEnabled Cell (Gradient Properties Section)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cell.</w:t>
      </w:r>
    </w:p>
    <w:p w14:paraId="0C61CB08" w14:textId="4366E444" w:rsidR="00EB63F8" w:rsidRDefault="001D2E45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23" w:name="_Toc124490914"/>
      <w:r w:rsidR="00EB63F8" w:rsidRPr="006337B0">
        <w:lastRenderedPageBreak/>
        <w:t>&lt;1-9&gt;</w:t>
      </w:r>
      <w:r w:rsidR="009C24F9">
        <w:t xml:space="preserve"> </w:t>
      </w:r>
      <w:r w:rsidR="00EB63F8" w:rsidRPr="006337B0">
        <w:t>J152</w:t>
      </w:r>
      <w:r w:rsidR="009C24F9">
        <w:t xml:space="preserve"> </w:t>
      </w:r>
      <w:r w:rsidR="00EB63F8" w:rsidRPr="006337B0">
        <w:t>Foreign</w:t>
      </w:r>
      <w:r w:rsidR="009C24F9">
        <w:t xml:space="preserve"> </w:t>
      </w:r>
      <w:r w:rsidR="00EB63F8" w:rsidRPr="006337B0">
        <w:t>Image</w:t>
      </w:r>
      <w:r w:rsidR="009C24F9">
        <w:t xml:space="preserve"> </w:t>
      </w:r>
      <w:r w:rsidR="00EB63F8" w:rsidRPr="006337B0">
        <w:t>Info</w:t>
      </w:r>
      <w:r w:rsidR="009C24F9">
        <w:t xml:space="preserve"> </w:t>
      </w:r>
      <w:r w:rsidR="00D51D0A">
        <w:t>Section</w:t>
      </w:r>
      <w:r w:rsidR="009C24F9">
        <w:t xml:space="preserve">   </w:t>
      </w:r>
      <w:r w:rsidR="00EC0C38">
        <w:t>S</w:t>
      </w:r>
      <w:r w:rsidR="009C24F9">
        <w:t xml:space="preserve"> </w:t>
      </w:r>
      <w:r w:rsidR="00F443A3">
        <w:t>A</w:t>
      </w:r>
      <w:bookmarkEnd w:id="23"/>
    </w:p>
    <w:p w14:paraId="35578A39" w14:textId="1490BABD" w:rsidR="0010518F" w:rsidRPr="0010518F" w:rsidRDefault="0010518F" w:rsidP="0010518F">
      <w:r>
        <w:rPr>
          <w:noProof/>
        </w:rPr>
        <w:drawing>
          <wp:inline distT="0" distB="0" distL="0" distR="0" wp14:anchorId="0F588E19" wp14:editId="328DDCD4">
            <wp:extent cx="6858000" cy="607060"/>
            <wp:effectExtent l="0" t="0" r="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A157" w14:textId="5E03CFC1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&lt;1-9-0/5&gt;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Foreign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Image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Info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ImgOffsetX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ImgWidth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*0</w:t>
      </w:r>
    </w:p>
    <w:p w14:paraId="5F583941" w14:textId="65906653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&lt;1-9-1/5&gt;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Foreign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Image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Info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ImgOffsetY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ImgHeight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*0</w:t>
      </w:r>
    </w:p>
    <w:p w14:paraId="56996AB9" w14:textId="0AA9F03C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&lt;1-9-2/5&gt;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Foreign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Image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Info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ImgWidth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F=Width*1</w:t>
      </w:r>
    </w:p>
    <w:p w14:paraId="56A01B90" w14:textId="7926648E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&lt;1-9-3/5&gt;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Foreign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Image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Info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ImgHeight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F=Height*1</w:t>
      </w:r>
    </w:p>
    <w:p w14:paraId="095D23F2" w14:textId="012E8B78" w:rsidR="00E335E3" w:rsidRPr="00693D79" w:rsidRDefault="00EB63F8" w:rsidP="00EC0C38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&lt;1-9-4/5&gt;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J152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Foreign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Image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Info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ClippingPath</w:t>
      </w:r>
      <w:r w:rsidR="00EC0C38" w:rsidRPr="00693D79">
        <w:rPr>
          <w:rFonts w:ascii="Courier New" w:hAnsi="Courier New" w:cs="Courier New"/>
          <w:sz w:val="22"/>
          <w:szCs w:val="22"/>
        </w:rPr>
        <w:t>S</w:t>
      </w:r>
      <w:proofErr w:type="spellEnd"/>
    </w:p>
    <w:p w14:paraId="7DA1DF1A" w14:textId="6D78C1F7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width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height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object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program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Microsoft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objects.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indicates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distance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object's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image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offset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borders.</w:t>
      </w:r>
    </w:p>
    <w:p w14:paraId="7B0482F9" w14:textId="2290CBE8" w:rsidR="001D2E45" w:rsidRDefault="001D2E45" w:rsidP="001D2E4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products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earlier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2000,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Image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Info</w:t>
      </w:r>
      <w:r>
        <w:rPr>
          <w:rFonts w:ascii="Segoe UI" w:hAnsi="Segoe UI" w:cs="Segoe UI"/>
          <w:color w:val="171717"/>
        </w:rPr>
        <w:t>.</w:t>
      </w:r>
    </w:p>
    <w:p w14:paraId="04E067DE" w14:textId="77777777" w:rsidR="00A57619" w:rsidRDefault="001D2E45" w:rsidP="00A57619">
      <w:pPr>
        <w:pStyle w:val="Heading1"/>
      </w:pPr>
      <w:r>
        <w:rPr>
          <w:rFonts w:ascii="Courier New" w:hAnsi="Courier New" w:cs="Courier New"/>
          <w:sz w:val="18"/>
          <w:szCs w:val="18"/>
        </w:rPr>
        <w:br w:type="page"/>
      </w:r>
      <w:bookmarkStart w:id="24" w:name="_Toc124490912"/>
      <w:bookmarkStart w:id="25" w:name="_Toc124490915"/>
      <w:r w:rsidR="00A57619" w:rsidRPr="00BC7E29">
        <w:lastRenderedPageBreak/>
        <w:t>&lt;1-3&gt;</w:t>
      </w:r>
      <w:r w:rsidR="00A57619">
        <w:t xml:space="preserve"> </w:t>
      </w:r>
      <w:r w:rsidR="00A57619" w:rsidRPr="00BC7E29">
        <w:t>J134</w:t>
      </w:r>
      <w:r w:rsidR="00A57619">
        <w:t xml:space="preserve"> </w:t>
      </w:r>
      <w:r w:rsidR="00A57619" w:rsidRPr="00BC7E29">
        <w:t>Fill</w:t>
      </w:r>
      <w:r w:rsidR="00A57619">
        <w:t xml:space="preserve"> </w:t>
      </w:r>
      <w:r w:rsidR="00A57619" w:rsidRPr="00BC7E29">
        <w:t>Format</w:t>
      </w:r>
      <w:r w:rsidR="00A57619">
        <w:t xml:space="preserve">   S A</w:t>
      </w:r>
      <w:bookmarkEnd w:id="24"/>
    </w:p>
    <w:p w14:paraId="2FFD5590" w14:textId="77777777" w:rsidR="00A57619" w:rsidRPr="0010518F" w:rsidRDefault="00A57619" w:rsidP="00A57619">
      <w:r>
        <w:rPr>
          <w:noProof/>
        </w:rPr>
        <w:drawing>
          <wp:inline distT="0" distB="0" distL="0" distR="0" wp14:anchorId="0953DC6E" wp14:editId="713C0E19">
            <wp:extent cx="6858000" cy="10674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84BB5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&lt;1-3-0/17&gt;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FillForegnd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F=THEMEGUARD(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RGB(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255,127,0))</w:t>
      </w:r>
    </w:p>
    <w:p w14:paraId="330D22CA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FillBkgnd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F=THEMEGUARD(SHADE(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FillForegnd,LUMDIFF</w:t>
      </w:r>
      <w:proofErr w:type="gramEnd"/>
      <w:r w:rsidRPr="00693D79">
        <w:rPr>
          <w:rFonts w:ascii="Courier New" w:hAnsi="Courier New" w:cs="Courier New"/>
          <w:sz w:val="22"/>
          <w:szCs w:val="22"/>
        </w:rPr>
        <w:t>(THEMEVAL("FillColor"),THEMEVAL("FillColor2"))))</w:t>
      </w:r>
    </w:p>
    <w:p w14:paraId="19FC7687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&lt;1-3-2/17&gt;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FillPattern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F=0</w:t>
      </w:r>
    </w:p>
    <w:p w14:paraId="055BD60A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&lt;1-3-3/17&gt;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ShdwForegnd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2F2EEB91" w14:textId="77777777" w:rsidR="00A57619" w:rsidRPr="00693D79" w:rsidRDefault="00A57619" w:rsidP="00A57619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&lt;1-3-4/17&gt; J134 Fill Format N=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ShdwBkgnd</w:t>
      </w:r>
      <w:proofErr w:type="spellEnd"/>
      <w:r w:rsidRPr="00693D79">
        <w:rPr>
          <w:rFonts w:ascii="Courier New" w:hAnsi="Courier New" w:cs="Courier New"/>
          <w:color w:val="FF0000"/>
          <w:sz w:val="22"/>
          <w:szCs w:val="22"/>
        </w:rPr>
        <w:t xml:space="preserve"> F=1</w:t>
      </w:r>
    </w:p>
    <w:p w14:paraId="360FDA6A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&lt;1-3-5/17&gt;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ShdwPattern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F=0</w:t>
      </w:r>
    </w:p>
    <w:p w14:paraId="193AEBF4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&lt;1-3-6/17&gt;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FillForegndTrans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47AA225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&lt;1-3-7/17&gt;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FillBkgndTrans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6FAB2940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&lt;1-3-8/17&gt;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ShdwForegndTrans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45A64DA" w14:textId="77777777" w:rsidR="00A57619" w:rsidRPr="00693D79" w:rsidRDefault="00A57619" w:rsidP="00A57619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&lt;1-3-9/17&gt; J134 Fill Format N=</w:t>
      </w:r>
      <w:proofErr w:type="spellStart"/>
      <w:r w:rsidRPr="00693D79">
        <w:rPr>
          <w:rFonts w:ascii="Courier New" w:hAnsi="Courier New" w:cs="Courier New"/>
          <w:color w:val="FF0000"/>
          <w:sz w:val="22"/>
          <w:szCs w:val="22"/>
        </w:rPr>
        <w:t>ShdwBkgndTrans</w:t>
      </w:r>
      <w:proofErr w:type="spellEnd"/>
      <w:r w:rsidRPr="00693D79">
        <w:rPr>
          <w:rFonts w:ascii="Courier New" w:hAnsi="Courier New" w:cs="Courier New"/>
          <w:color w:val="FF0000"/>
          <w:sz w:val="22"/>
          <w:szCs w:val="22"/>
        </w:rPr>
        <w:t xml:space="preserve"> F=0%</w:t>
      </w:r>
    </w:p>
    <w:p w14:paraId="6ADBC88C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&lt;1-3-10/17&gt;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ShapeShdwType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CA99C66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&lt;1-3-11/17&gt;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ShapeShdwOffsetX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61E19A24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&lt;1-3-12/17&gt;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ShapeShdwOffsetY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26E353E9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&lt;1-3-13/17&gt;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ShapeShdwObliqueAngle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7A16DCA5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&lt;1-3-14/17&gt;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ShapeShdwScaleFactor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5A1B9F53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&lt;1-3-15/17&gt;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ShapeShdwBlur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70BC16E1" w14:textId="77777777" w:rsidR="00A57619" w:rsidRPr="00693D79" w:rsidRDefault="00A57619" w:rsidP="00A57619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&lt;1-3-16/17&gt; J134 Fill Format 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ShapeShdwShow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 xml:space="preserve"> F=2</w:t>
      </w:r>
    </w:p>
    <w:p w14:paraId="7AC6ACDF" w14:textId="77777777" w:rsidR="00A57619" w:rsidRDefault="00A57619" w:rsidP="00A57619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 the current fill formatting attributes for the shape and the shape's drop shadow, including pattern, foreground color, and background color.</w:t>
      </w:r>
    </w:p>
    <w:p w14:paraId="32E2E006" w14:textId="77777777" w:rsidR="00A57619" w:rsidRDefault="00A57619" w:rsidP="00A57619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 xml:space="preserve">You can set fill formats in the </w:t>
      </w:r>
      <w:r>
        <w:rPr>
          <w:rStyle w:val="Strong"/>
          <w:rFonts w:ascii="Segoe UI" w:hAnsi="Segoe UI" w:cs="Segoe UI"/>
          <w:color w:val="171717"/>
        </w:rPr>
        <w:t>Format Shape</w:t>
      </w:r>
      <w:r>
        <w:rPr>
          <w:rFonts w:ascii="Segoe UI" w:hAnsi="Segoe UI" w:cs="Segoe UI"/>
          <w:color w:val="171717"/>
        </w:rPr>
        <w:t xml:space="preserve"> pane (on the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>
        <w:rPr>
          <w:rFonts w:ascii="Segoe UI" w:hAnsi="Segoe UI" w:cs="Segoe UI"/>
          <w:color w:val="171717"/>
        </w:rPr>
        <w:t xml:space="preserve"> tab, in the </w:t>
      </w:r>
      <w:r>
        <w:rPr>
          <w:rStyle w:val="Strong"/>
          <w:rFonts w:ascii="Segoe UI" w:hAnsi="Segoe UI" w:cs="Segoe UI"/>
          <w:color w:val="171717"/>
        </w:rPr>
        <w:t>Shape Styles</w:t>
      </w:r>
      <w:r>
        <w:rPr>
          <w:rFonts w:ascii="Segoe UI" w:hAnsi="Segoe UI" w:cs="Segoe UI"/>
          <w:color w:val="171717"/>
        </w:rPr>
        <w:t xml:space="preserve"> group, click </w:t>
      </w:r>
      <w:r>
        <w:rPr>
          <w:rStyle w:val="Strong"/>
          <w:rFonts w:ascii="Segoe UI" w:hAnsi="Segoe UI" w:cs="Segoe UI"/>
          <w:color w:val="171717"/>
        </w:rPr>
        <w:t>Fill</w:t>
      </w:r>
      <w:r>
        <w:rPr>
          <w:rFonts w:ascii="Segoe UI" w:hAnsi="Segoe UI" w:cs="Segoe UI"/>
          <w:color w:val="171717"/>
        </w:rPr>
        <w:t xml:space="preserve">, and then click </w:t>
      </w:r>
      <w:r>
        <w:rPr>
          <w:rStyle w:val="Strong"/>
          <w:rFonts w:ascii="Segoe UI" w:hAnsi="Segoe UI" w:cs="Segoe UI"/>
          <w:color w:val="171717"/>
        </w:rPr>
        <w:t>Fill Options</w:t>
      </w:r>
      <w:r>
        <w:rPr>
          <w:rFonts w:ascii="Segoe UI" w:hAnsi="Segoe UI" w:cs="Segoe UI"/>
          <w:color w:val="171717"/>
        </w:rPr>
        <w:t xml:space="preserve">), by applying a fill style, or by making an entry in a cell in the </w:t>
      </w:r>
      <w:r>
        <w:rPr>
          <w:rStyle w:val="Strong"/>
          <w:rFonts w:ascii="Segoe UI" w:hAnsi="Segoe UI" w:cs="Segoe UI"/>
          <w:color w:val="171717"/>
        </w:rPr>
        <w:t>Fill Format</w:t>
      </w:r>
      <w:r>
        <w:rPr>
          <w:rFonts w:ascii="Segoe UI" w:hAnsi="Segoe UI" w:cs="Segoe UI"/>
          <w:color w:val="171717"/>
        </w:rPr>
        <w:t xml:space="preserve"> section.</w:t>
      </w:r>
    </w:p>
    <w:p w14:paraId="5652609A" w14:textId="44B90724" w:rsidR="00EC0C38" w:rsidRDefault="00A57619" w:rsidP="00A57619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r w:rsidR="00EC0C38">
        <w:lastRenderedPageBreak/>
        <w:t>&lt;10-0&gt;</w:t>
      </w:r>
      <w:r w:rsidR="009C24F9">
        <w:t xml:space="preserve"> </w:t>
      </w:r>
      <w:r w:rsidR="00EC0C38">
        <w:t>Geometry</w:t>
      </w:r>
      <w:r w:rsidR="009C24F9">
        <w:t xml:space="preserve"> </w:t>
      </w:r>
      <w:r w:rsidR="00EC0C38">
        <w:t>1</w:t>
      </w:r>
      <w:r w:rsidR="009C24F9">
        <w:t xml:space="preserve">   </w:t>
      </w:r>
      <w:r w:rsidR="00EC0C38">
        <w:t>S</w:t>
      </w:r>
      <w:bookmarkEnd w:id="25"/>
    </w:p>
    <w:p w14:paraId="53568748" w14:textId="082D8BA1" w:rsidR="0010518F" w:rsidRPr="0010518F" w:rsidRDefault="0010518F" w:rsidP="0010518F">
      <w:r>
        <w:rPr>
          <w:noProof/>
        </w:rPr>
        <w:drawing>
          <wp:inline distT="0" distB="0" distL="0" distR="0" wp14:anchorId="70695E0F" wp14:editId="79C99A8A">
            <wp:extent cx="6858000" cy="43275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8BE20" w14:textId="67130725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&lt;10-0/3-0/6&gt;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N=Geometry1.NoFill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F=TRUE</w:t>
      </w:r>
    </w:p>
    <w:p w14:paraId="7CE2A8D7" w14:textId="5EC70564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&lt;10-0/3-1/6&gt;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N=Geometry1.NoLine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F=FALSE</w:t>
      </w:r>
    </w:p>
    <w:p w14:paraId="1E742A6E" w14:textId="686F40DC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&lt;10-0/3-2/6&gt;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N=Geometry1.NoShow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F=FALSE</w:t>
      </w:r>
    </w:p>
    <w:p w14:paraId="698C8E35" w14:textId="35330C06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&lt;10-0/3-3/6&gt;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N=Geometry1.NoSnap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F=FALSE</w:t>
      </w:r>
    </w:p>
    <w:p w14:paraId="503875B3" w14:textId="349BE97C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&lt;10-0/3-4/6&gt;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N=Geometry1.Path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</w:p>
    <w:p w14:paraId="210823D4" w14:textId="6347A93E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&lt;10-0/3-5/6&gt;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N=Geometry1.NoQuickDrag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F=FALSE</w:t>
      </w:r>
    </w:p>
    <w:p w14:paraId="505340A6" w14:textId="730A822F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&lt;10-1&gt;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G238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23331">
        <w:rPr>
          <w:rFonts w:ascii="Courier New" w:hAnsi="Courier New" w:cs="Courier New"/>
          <w:sz w:val="20"/>
          <w:szCs w:val="20"/>
        </w:rPr>
        <w:t>RelMoveTo</w:t>
      </w:r>
      <w:proofErr w:type="spellEnd"/>
      <w:r w:rsidR="009C24F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23331">
        <w:rPr>
          <w:rFonts w:ascii="Courier New" w:hAnsi="Courier New" w:cs="Courier New"/>
          <w:sz w:val="20"/>
          <w:szCs w:val="20"/>
        </w:rPr>
        <w:t>nCells</w:t>
      </w:r>
      <w:proofErr w:type="spellEnd"/>
      <w:r w:rsidRPr="00D23331">
        <w:rPr>
          <w:rFonts w:ascii="Courier New" w:hAnsi="Courier New" w:cs="Courier New"/>
          <w:sz w:val="20"/>
          <w:szCs w:val="20"/>
        </w:rPr>
        <w:t>=2</w:t>
      </w:r>
    </w:p>
    <w:p w14:paraId="24E408D5" w14:textId="5D02BDE8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&lt;10-1/3-0/2&gt;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N=Geometry1.X1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F=0.53376659131289</w:t>
      </w:r>
    </w:p>
    <w:p w14:paraId="5B3395C4" w14:textId="43CDE35A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&lt;10-1/3-1/2&gt;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N=Geometry1.Y1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F=0.68418793647153</w:t>
      </w:r>
    </w:p>
    <w:p w14:paraId="6505577E" w14:textId="08B8F695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G240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23331">
        <w:rPr>
          <w:rFonts w:ascii="Courier New" w:hAnsi="Courier New" w:cs="Courier New"/>
          <w:sz w:val="20"/>
          <w:szCs w:val="20"/>
        </w:rPr>
        <w:t>RelEllipticalArcTo</w:t>
      </w:r>
      <w:proofErr w:type="spellEnd"/>
      <w:r w:rsidR="009C24F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23331">
        <w:rPr>
          <w:rFonts w:ascii="Courier New" w:hAnsi="Courier New" w:cs="Courier New"/>
          <w:sz w:val="20"/>
          <w:szCs w:val="20"/>
        </w:rPr>
        <w:t>nCells</w:t>
      </w:r>
      <w:proofErr w:type="spellEnd"/>
      <w:r w:rsidRPr="00D23331">
        <w:rPr>
          <w:rFonts w:ascii="Courier New" w:hAnsi="Courier New" w:cs="Courier New"/>
          <w:sz w:val="20"/>
          <w:szCs w:val="20"/>
        </w:rPr>
        <w:t>=6</w:t>
      </w:r>
    </w:p>
    <w:p w14:paraId="18FA6E11" w14:textId="5A8FBCF4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&lt;10-2/3-0/6&gt;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N=Geometry1.X2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F=0.35809091442719</w:t>
      </w:r>
    </w:p>
    <w:p w14:paraId="5A5D4E3A" w14:textId="755F2678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&lt;10-2/3-1/6&gt;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N=Geometry1.Y2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F=0.68418793647153</w:t>
      </w:r>
    </w:p>
    <w:p w14:paraId="488EEEEC" w14:textId="230E5951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&lt;10-2/3-2/6&gt;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N=Geometry1.A2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F=0.5</w:t>
      </w:r>
    </w:p>
    <w:p w14:paraId="2E70A422" w14:textId="1A08C417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&lt;10-2/3-3/6&gt;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N=Geometry1.B2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F=0.6</w:t>
      </w:r>
    </w:p>
    <w:p w14:paraId="3255825F" w14:textId="33D82E49" w:rsidR="00E335E3" w:rsidRPr="00D23331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&lt;10-2/3-4/6&gt;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N=Geometry1.C2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F=0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deg.</w:t>
      </w:r>
    </w:p>
    <w:p w14:paraId="15773E12" w14:textId="5E7C8AAF" w:rsidR="00E335E3" w:rsidRDefault="00E335E3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D23331">
        <w:rPr>
          <w:rFonts w:ascii="Courier New" w:hAnsi="Courier New" w:cs="Courier New"/>
          <w:sz w:val="20"/>
          <w:szCs w:val="20"/>
        </w:rPr>
        <w:t>&lt;10-2/3-5/6&gt;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N=Geometry1.D2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D23331">
        <w:rPr>
          <w:rFonts w:ascii="Courier New" w:hAnsi="Courier New" w:cs="Courier New"/>
          <w:sz w:val="20"/>
          <w:szCs w:val="20"/>
        </w:rPr>
        <w:t>F=Width/Height*0.89866185162901</w:t>
      </w:r>
    </w:p>
    <w:p w14:paraId="53CF13F1" w14:textId="0AE7E602" w:rsidR="00E7286B" w:rsidRPr="00A94A70" w:rsidRDefault="00E7286B" w:rsidP="00E7286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Contains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rows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list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coordinates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vertices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lines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arcs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make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up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shape.</w:t>
      </w:r>
    </w:p>
    <w:p w14:paraId="2B0E1DEC" w14:textId="0DFA2376" w:rsidR="00693D79" w:rsidRDefault="00E7286B" w:rsidP="005A7480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geometry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shape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expressed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multiple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Geometry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Multiple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paths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useful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when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multiple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paths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have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different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properties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(e.g.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hyperlink r:id="rId36" w:history="1">
        <w:r w:rsidRPr="00A94A70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image clipping</w:t>
        </w:r>
      </w:hyperlink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paths).</w:t>
      </w:r>
      <w:r w:rsidR="00693D79">
        <w:rPr>
          <w:rFonts w:ascii="Segoe UI" w:eastAsia="Times New Roman" w:hAnsi="Segoe UI" w:cs="Segoe UI"/>
          <w:color w:val="171717"/>
          <w:sz w:val="24"/>
          <w:szCs w:val="24"/>
        </w:rPr>
        <w:br w:type="page"/>
      </w:r>
    </w:p>
    <w:p w14:paraId="27022F5B" w14:textId="27C0D091" w:rsidR="00E7286B" w:rsidRPr="00A94A70" w:rsidRDefault="00E7286B" w:rsidP="00E7286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lastRenderedPageBreak/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gramStart"/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Geometry</w:t>
      </w:r>
      <w:proofErr w:type="gram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contains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following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row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types.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details,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row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topics.</w:t>
      </w:r>
    </w:p>
    <w:tbl>
      <w:tblPr>
        <w:tblW w:w="88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7005"/>
      </w:tblGrid>
      <w:tr w:rsidR="00E7286B" w:rsidRPr="00A94A70" w14:paraId="3409DB2C" w14:textId="77777777" w:rsidTr="00F02F11">
        <w:trPr>
          <w:tblHeader/>
        </w:trPr>
        <w:tc>
          <w:tcPr>
            <w:tcW w:w="0" w:type="auto"/>
            <w:hideMark/>
          </w:tcPr>
          <w:p w14:paraId="19DF7EF7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Row</w:t>
            </w:r>
          </w:p>
        </w:tc>
        <w:tc>
          <w:tcPr>
            <w:tcW w:w="0" w:type="auto"/>
            <w:hideMark/>
          </w:tcPr>
          <w:p w14:paraId="2E169975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7286B" w:rsidRPr="00A94A70" w14:paraId="490E0427" w14:textId="77777777" w:rsidTr="00F02F11">
        <w:tc>
          <w:tcPr>
            <w:tcW w:w="0" w:type="auto"/>
            <w:hideMark/>
          </w:tcPr>
          <w:p w14:paraId="7929ED44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MoveTo</w:t>
            </w:r>
            <w:proofErr w:type="spellEnd"/>
          </w:p>
        </w:tc>
        <w:tc>
          <w:tcPr>
            <w:tcW w:w="0" w:type="auto"/>
            <w:hideMark/>
          </w:tcPr>
          <w:p w14:paraId="58803214" w14:textId="1AD1DBF3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Move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374DC5F8" w14:textId="77777777" w:rsidTr="00F02F11">
        <w:tc>
          <w:tcPr>
            <w:tcW w:w="0" w:type="auto"/>
            <w:hideMark/>
          </w:tcPr>
          <w:p w14:paraId="39C232AC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LineTo</w:t>
            </w:r>
            <w:proofErr w:type="spellEnd"/>
          </w:p>
        </w:tc>
        <w:tc>
          <w:tcPr>
            <w:tcW w:w="0" w:type="auto"/>
            <w:hideMark/>
          </w:tcPr>
          <w:p w14:paraId="6A1EB68A" w14:textId="2F6E77D6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0CE0C80C" w14:textId="77777777" w:rsidTr="00F02F11">
        <w:tc>
          <w:tcPr>
            <w:tcW w:w="0" w:type="auto"/>
            <w:hideMark/>
          </w:tcPr>
          <w:p w14:paraId="3DB07BE8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ArcTo</w:t>
            </w:r>
            <w:proofErr w:type="spellEnd"/>
          </w:p>
        </w:tc>
        <w:tc>
          <w:tcPr>
            <w:tcW w:w="0" w:type="auto"/>
            <w:hideMark/>
          </w:tcPr>
          <w:p w14:paraId="368E51B1" w14:textId="0FF8E49A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circular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arc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1B3C0F85" w14:textId="77777777" w:rsidTr="00F02F11">
        <w:tc>
          <w:tcPr>
            <w:tcW w:w="0" w:type="auto"/>
            <w:hideMark/>
          </w:tcPr>
          <w:p w14:paraId="2667388C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EllipticalArcTo</w:t>
            </w:r>
            <w:proofErr w:type="spellEnd"/>
          </w:p>
        </w:tc>
        <w:tc>
          <w:tcPr>
            <w:tcW w:w="0" w:type="auto"/>
            <w:hideMark/>
          </w:tcPr>
          <w:p w14:paraId="60F11193" w14:textId="2CB6B96E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elliptical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arc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26A54643" w14:textId="77777777" w:rsidTr="00F02F11">
        <w:tc>
          <w:tcPr>
            <w:tcW w:w="0" w:type="auto"/>
            <w:hideMark/>
          </w:tcPr>
          <w:p w14:paraId="6A2C0FFF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PolylineTo</w:t>
            </w:r>
            <w:proofErr w:type="spellEnd"/>
          </w:p>
        </w:tc>
        <w:tc>
          <w:tcPr>
            <w:tcW w:w="0" w:type="auto"/>
            <w:hideMark/>
          </w:tcPr>
          <w:p w14:paraId="376E89B2" w14:textId="5FFAFB90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polyline,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consecutive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lines,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1AD98EEE" w14:textId="77777777" w:rsidTr="00F02F11">
        <w:tc>
          <w:tcPr>
            <w:tcW w:w="0" w:type="auto"/>
            <w:hideMark/>
          </w:tcPr>
          <w:p w14:paraId="2D852E97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NURBSTo</w:t>
            </w:r>
            <w:proofErr w:type="spellEnd"/>
          </w:p>
        </w:tc>
        <w:tc>
          <w:tcPr>
            <w:tcW w:w="0" w:type="auto"/>
            <w:hideMark/>
          </w:tcPr>
          <w:p w14:paraId="69591DCF" w14:textId="0C9635D6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non-uniform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rational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B-spline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(NURBS)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1DA8AD09" w14:textId="77777777" w:rsidTr="00F02F11">
        <w:tc>
          <w:tcPr>
            <w:tcW w:w="0" w:type="auto"/>
            <w:hideMark/>
          </w:tcPr>
          <w:p w14:paraId="274CF630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SplineStart</w:t>
            </w:r>
            <w:proofErr w:type="spellEnd"/>
          </w:p>
        </w:tc>
        <w:tc>
          <w:tcPr>
            <w:tcW w:w="0" w:type="auto"/>
            <w:hideMark/>
          </w:tcPr>
          <w:p w14:paraId="4E8D4BFB" w14:textId="568801F5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Start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spline.</w:t>
            </w:r>
          </w:p>
        </w:tc>
      </w:tr>
      <w:tr w:rsidR="00E7286B" w:rsidRPr="00A94A70" w14:paraId="7BD9E175" w14:textId="77777777" w:rsidTr="00F02F11">
        <w:tc>
          <w:tcPr>
            <w:tcW w:w="0" w:type="auto"/>
            <w:hideMark/>
          </w:tcPr>
          <w:p w14:paraId="6B02E55E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SplineKnot</w:t>
            </w:r>
            <w:proofErr w:type="spellEnd"/>
          </w:p>
        </w:tc>
        <w:tc>
          <w:tcPr>
            <w:tcW w:w="0" w:type="auto"/>
            <w:hideMark/>
          </w:tcPr>
          <w:p w14:paraId="692642B4" w14:textId="7E13A311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spline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segment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knot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coordinate.</w:t>
            </w:r>
          </w:p>
        </w:tc>
      </w:tr>
      <w:tr w:rsidR="00E7286B" w:rsidRPr="00A94A70" w14:paraId="4FE1EC93" w14:textId="77777777" w:rsidTr="00F02F11">
        <w:tc>
          <w:tcPr>
            <w:tcW w:w="0" w:type="auto"/>
            <w:hideMark/>
          </w:tcPr>
          <w:p w14:paraId="70AB3F2F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InfiniteLine</w:t>
            </w:r>
            <w:proofErr w:type="spellEnd"/>
          </w:p>
        </w:tc>
        <w:tc>
          <w:tcPr>
            <w:tcW w:w="0" w:type="auto"/>
            <w:hideMark/>
          </w:tcPr>
          <w:p w14:paraId="74A3EDAD" w14:textId="71BBAB4B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infinite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another.</w:t>
            </w:r>
          </w:p>
        </w:tc>
      </w:tr>
      <w:tr w:rsidR="00E7286B" w:rsidRPr="00A94A70" w14:paraId="1FF466CE" w14:textId="77777777" w:rsidTr="00F02F11">
        <w:tc>
          <w:tcPr>
            <w:tcW w:w="0" w:type="auto"/>
            <w:hideMark/>
          </w:tcPr>
          <w:p w14:paraId="293D9E71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Ellipse</w:t>
            </w:r>
          </w:p>
        </w:tc>
        <w:tc>
          <w:tcPr>
            <w:tcW w:w="0" w:type="auto"/>
            <w:hideMark/>
          </w:tcPr>
          <w:p w14:paraId="3BF42320" w14:textId="03F936EE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ellipse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center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major/minor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axis.</w:t>
            </w:r>
          </w:p>
        </w:tc>
      </w:tr>
      <w:tr w:rsidR="00E7286B" w:rsidRPr="00A94A70" w14:paraId="6F683DFA" w14:textId="77777777" w:rsidTr="00F02F11">
        <w:tc>
          <w:tcPr>
            <w:tcW w:w="0" w:type="auto"/>
            <w:hideMark/>
          </w:tcPr>
          <w:p w14:paraId="7E18C10D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RelCubBezTo</w:t>
            </w:r>
            <w:proofErr w:type="spellEnd"/>
          </w:p>
        </w:tc>
        <w:tc>
          <w:tcPr>
            <w:tcW w:w="0" w:type="auto"/>
            <w:hideMark/>
          </w:tcPr>
          <w:p w14:paraId="16B31639" w14:textId="16319E0C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cubic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Bezier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curve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width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shape.</w:t>
            </w:r>
          </w:p>
        </w:tc>
      </w:tr>
      <w:tr w:rsidR="00E7286B" w:rsidRPr="00A94A70" w14:paraId="10256521" w14:textId="77777777" w:rsidTr="00F02F11">
        <w:tc>
          <w:tcPr>
            <w:tcW w:w="0" w:type="auto"/>
            <w:hideMark/>
          </w:tcPr>
          <w:p w14:paraId="0D1EA5A5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RelEllipticalArcTo</w:t>
            </w:r>
            <w:proofErr w:type="spellEnd"/>
          </w:p>
        </w:tc>
        <w:tc>
          <w:tcPr>
            <w:tcW w:w="0" w:type="auto"/>
            <w:hideMark/>
          </w:tcPr>
          <w:p w14:paraId="6BC56E4D" w14:textId="0C1463FB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elliptical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arc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width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shape.</w:t>
            </w:r>
          </w:p>
        </w:tc>
      </w:tr>
      <w:tr w:rsidR="00E7286B" w:rsidRPr="00A94A70" w14:paraId="6A129F0F" w14:textId="77777777" w:rsidTr="00F02F11">
        <w:tc>
          <w:tcPr>
            <w:tcW w:w="0" w:type="auto"/>
            <w:hideMark/>
          </w:tcPr>
          <w:p w14:paraId="05A55EDC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RelLineTo</w:t>
            </w:r>
            <w:proofErr w:type="spellEnd"/>
          </w:p>
        </w:tc>
        <w:tc>
          <w:tcPr>
            <w:tcW w:w="0" w:type="auto"/>
            <w:hideMark/>
          </w:tcPr>
          <w:p w14:paraId="3434D66B" w14:textId="42ECE106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width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shape.</w:t>
            </w:r>
          </w:p>
        </w:tc>
      </w:tr>
      <w:tr w:rsidR="00E7286B" w:rsidRPr="00A94A70" w14:paraId="2B8BAAB2" w14:textId="77777777" w:rsidTr="00F02F11">
        <w:tc>
          <w:tcPr>
            <w:tcW w:w="0" w:type="auto"/>
            <w:hideMark/>
          </w:tcPr>
          <w:p w14:paraId="676CFAA2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RelMoveTo</w:t>
            </w:r>
            <w:proofErr w:type="spellEnd"/>
          </w:p>
        </w:tc>
        <w:tc>
          <w:tcPr>
            <w:tcW w:w="0" w:type="auto"/>
            <w:hideMark/>
          </w:tcPr>
          <w:p w14:paraId="5AD8002D" w14:textId="02BE12CF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Move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coordinate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width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shape.</w:t>
            </w:r>
          </w:p>
        </w:tc>
      </w:tr>
      <w:tr w:rsidR="00E7286B" w:rsidRPr="00A94A70" w14:paraId="1CFE16A0" w14:textId="77777777" w:rsidTr="00F02F11">
        <w:tc>
          <w:tcPr>
            <w:tcW w:w="0" w:type="auto"/>
            <w:hideMark/>
          </w:tcPr>
          <w:p w14:paraId="28203B2B" w14:textId="77777777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A7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RelQuadBezTo</w:t>
            </w:r>
            <w:proofErr w:type="spellEnd"/>
          </w:p>
        </w:tc>
        <w:tc>
          <w:tcPr>
            <w:tcW w:w="0" w:type="auto"/>
            <w:hideMark/>
          </w:tcPr>
          <w:p w14:paraId="778AA58D" w14:textId="5A320B66" w:rsidR="00E7286B" w:rsidRPr="00A94A70" w:rsidRDefault="00E7286B" w:rsidP="00F0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Draws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quadratic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Bezier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curve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width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height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shape.</w:t>
            </w:r>
          </w:p>
        </w:tc>
      </w:tr>
    </w:tbl>
    <w:p w14:paraId="5AB6AA1A" w14:textId="47392C94" w:rsidR="00E7286B" w:rsidRPr="00A94A70" w:rsidRDefault="00E7286B" w:rsidP="00E7286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change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row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type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right-click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row,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click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Change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Row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Type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shortcut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menu.</w:t>
      </w:r>
    </w:p>
    <w:p w14:paraId="0875EF8B" w14:textId="77777777" w:rsidR="001D2E45" w:rsidRDefault="001D2E45" w:rsidP="00887893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3769C475" w14:textId="577D6DE8" w:rsidR="0010518F" w:rsidRDefault="001D2E45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26" w:name="_Toc124490916"/>
      <w:r w:rsidR="00EC0C38">
        <w:lastRenderedPageBreak/>
        <w:t>&lt;1-17&gt;</w:t>
      </w:r>
      <w:r w:rsidR="009C24F9">
        <w:t xml:space="preserve"> </w:t>
      </w:r>
      <w:r w:rsidR="0010518F">
        <w:t>Glue</w:t>
      </w:r>
      <w:r w:rsidR="009C24F9">
        <w:t xml:space="preserve"> </w:t>
      </w:r>
      <w:r w:rsidR="005C1D47">
        <w:t>Info</w:t>
      </w:r>
      <w:r w:rsidR="009C24F9">
        <w:t xml:space="preserve"> </w:t>
      </w:r>
      <w:proofErr w:type="gramStart"/>
      <w:r w:rsidR="00D51D0A">
        <w:t>Section</w:t>
      </w:r>
      <w:r w:rsidR="009C24F9">
        <w:t xml:space="preserve">  </w:t>
      </w:r>
      <w:r w:rsidR="00EC0C38">
        <w:t>S</w:t>
      </w:r>
      <w:proofErr w:type="gramEnd"/>
      <w:r w:rsidR="009C24F9">
        <w:t xml:space="preserve"> </w:t>
      </w:r>
      <w:r w:rsidR="00F443A3">
        <w:t>A</w:t>
      </w:r>
      <w:bookmarkEnd w:id="26"/>
    </w:p>
    <w:p w14:paraId="68B14DF8" w14:textId="1DF9F264" w:rsidR="0010518F" w:rsidRDefault="0010518F" w:rsidP="0010518F">
      <w:r>
        <w:rPr>
          <w:noProof/>
        </w:rPr>
        <w:drawing>
          <wp:inline distT="0" distB="0" distL="0" distR="0" wp14:anchorId="53277675" wp14:editId="41106E01">
            <wp:extent cx="6174696" cy="6193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696" cy="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4B994" w14:textId="3751CB8B" w:rsidR="00974BC3" w:rsidRDefault="00974BC3" w:rsidP="0010518F">
      <w:r>
        <w:t>This</w:t>
      </w:r>
      <w:r w:rsidR="009C24F9">
        <w:t xml:space="preserve"> </w:t>
      </w:r>
      <w:r>
        <w:t>is</w:t>
      </w:r>
      <w:r w:rsidR="009C24F9">
        <w:t xml:space="preserve"> </w:t>
      </w:r>
      <w:r>
        <w:t>part</w:t>
      </w:r>
      <w:r w:rsidR="009C24F9">
        <w:t xml:space="preserve"> </w:t>
      </w:r>
      <w:r>
        <w:t>of</w:t>
      </w:r>
      <w:r w:rsidR="009C24F9">
        <w:t xml:space="preserve"> </w:t>
      </w:r>
      <w:r>
        <w:t>the</w:t>
      </w:r>
      <w:r w:rsidR="009C24F9">
        <w:t xml:space="preserve"> </w:t>
      </w:r>
      <w:r>
        <w:t>Miscellaneous</w:t>
      </w:r>
      <w:r w:rsidR="009C24F9">
        <w:t xml:space="preserve"> </w:t>
      </w:r>
      <w:r>
        <w:t>section.</w:t>
      </w:r>
      <w:r w:rsidR="009C24F9">
        <w:t xml:space="preserve"> </w:t>
      </w:r>
      <w:r w:rsidR="00460AC7">
        <w:t>The</w:t>
      </w:r>
      <w:r w:rsidR="009C24F9">
        <w:t xml:space="preserve"> </w:t>
      </w:r>
      <w:r w:rsidR="00460AC7">
        <w:t>lines</w:t>
      </w:r>
      <w:r w:rsidR="009C24F9">
        <w:t xml:space="preserve"> </w:t>
      </w:r>
      <w:r w:rsidR="00460AC7">
        <w:t>are</w:t>
      </w:r>
      <w:r w:rsidR="009C24F9">
        <w:t xml:space="preserve"> </w:t>
      </w:r>
      <w:proofErr w:type="spellStart"/>
      <w:r w:rsidR="00460AC7">
        <w:t>coloured</w:t>
      </w:r>
      <w:proofErr w:type="spellEnd"/>
      <w:r w:rsidR="009C24F9">
        <w:t xml:space="preserve"> </w:t>
      </w:r>
      <w:r w:rsidR="00460AC7">
        <w:t>in</w:t>
      </w:r>
      <w:r w:rsidR="009C24F9">
        <w:t xml:space="preserve"> </w:t>
      </w:r>
      <w:r w:rsidR="00460AC7" w:rsidRPr="00460AC7">
        <w:rPr>
          <w:color w:val="00B050"/>
        </w:rPr>
        <w:t>green</w:t>
      </w:r>
      <w:r w:rsidR="00460AC7">
        <w:t>.</w:t>
      </w:r>
      <w:r w:rsidR="009C24F9">
        <w:t xml:space="preserve"> </w:t>
      </w:r>
      <w:r w:rsidR="002128BB">
        <w:t>See</w:t>
      </w:r>
      <w:r w:rsidR="009C24F9">
        <w:t xml:space="preserve"> </w:t>
      </w:r>
      <w:r w:rsidR="002128BB">
        <w:t>Miscellaneous</w:t>
      </w:r>
      <w:r w:rsidR="009C24F9">
        <w:t xml:space="preserve"> </w:t>
      </w:r>
      <w:r w:rsidR="002128BB">
        <w:t>section.</w:t>
      </w:r>
    </w:p>
    <w:p w14:paraId="3EB41D3B" w14:textId="77777777" w:rsidR="00693D79" w:rsidRPr="00693D79" w:rsidRDefault="00693D79" w:rsidP="00693D79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693D79">
        <w:rPr>
          <w:rFonts w:ascii="Courier New" w:hAnsi="Courier New" w:cs="Courier New"/>
          <w:color w:val="00B050"/>
          <w:sz w:val="22"/>
          <w:szCs w:val="22"/>
        </w:rPr>
        <w:t>&lt;1-17-9/31&gt; J164 Miscellaneous N=</w:t>
      </w:r>
      <w:proofErr w:type="spellStart"/>
      <w:r w:rsidRPr="00693D79">
        <w:rPr>
          <w:rFonts w:ascii="Courier New" w:hAnsi="Courier New" w:cs="Courier New"/>
          <w:color w:val="00B050"/>
          <w:sz w:val="22"/>
          <w:szCs w:val="22"/>
        </w:rPr>
        <w:t>GlueType</w:t>
      </w:r>
      <w:proofErr w:type="spellEnd"/>
      <w:r w:rsidRPr="00693D79">
        <w:rPr>
          <w:rFonts w:ascii="Courier New" w:hAnsi="Courier New" w:cs="Courier New"/>
          <w:color w:val="00B050"/>
          <w:sz w:val="22"/>
          <w:szCs w:val="22"/>
        </w:rPr>
        <w:t xml:space="preserve"> F=0</w:t>
      </w:r>
    </w:p>
    <w:p w14:paraId="1ED23F4C" w14:textId="77777777" w:rsidR="00693D79" w:rsidRPr="00693D79" w:rsidRDefault="00693D79" w:rsidP="00693D79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693D79">
        <w:rPr>
          <w:rFonts w:ascii="Courier New" w:hAnsi="Courier New" w:cs="Courier New"/>
          <w:color w:val="00B050"/>
          <w:sz w:val="22"/>
          <w:szCs w:val="22"/>
        </w:rPr>
        <w:t>&lt;1-17-10/31&gt; J164 Miscellaneous N=</w:t>
      </w:r>
      <w:proofErr w:type="spellStart"/>
      <w:r w:rsidRPr="00693D79">
        <w:rPr>
          <w:rFonts w:ascii="Courier New" w:hAnsi="Courier New" w:cs="Courier New"/>
          <w:color w:val="00B050"/>
          <w:sz w:val="22"/>
          <w:szCs w:val="22"/>
        </w:rPr>
        <w:t>WalkPreference</w:t>
      </w:r>
      <w:proofErr w:type="spellEnd"/>
      <w:r w:rsidRPr="00693D79">
        <w:rPr>
          <w:rFonts w:ascii="Courier New" w:hAnsi="Courier New" w:cs="Courier New"/>
          <w:color w:val="00B050"/>
          <w:sz w:val="22"/>
          <w:szCs w:val="22"/>
        </w:rPr>
        <w:t xml:space="preserve"> F=1</w:t>
      </w:r>
    </w:p>
    <w:p w14:paraId="02D2F871" w14:textId="77777777" w:rsidR="00693D79" w:rsidRPr="00693D79" w:rsidRDefault="00693D79" w:rsidP="00693D79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693D79">
        <w:rPr>
          <w:rFonts w:ascii="Courier New" w:hAnsi="Courier New" w:cs="Courier New"/>
          <w:color w:val="00B050"/>
          <w:sz w:val="22"/>
          <w:szCs w:val="22"/>
        </w:rPr>
        <w:t>&lt;1-17-11/31&gt; J164 Miscellaneous N=</w:t>
      </w:r>
      <w:proofErr w:type="spellStart"/>
      <w:r w:rsidRPr="00693D79">
        <w:rPr>
          <w:rFonts w:ascii="Courier New" w:hAnsi="Courier New" w:cs="Courier New"/>
          <w:color w:val="00B050"/>
          <w:sz w:val="22"/>
          <w:szCs w:val="22"/>
        </w:rPr>
        <w:t>BegTrigger</w:t>
      </w:r>
      <w:proofErr w:type="spellEnd"/>
      <w:r w:rsidRPr="00693D79">
        <w:rPr>
          <w:rFonts w:ascii="Courier New" w:hAnsi="Courier New" w:cs="Courier New"/>
          <w:color w:val="00B050"/>
          <w:sz w:val="22"/>
          <w:szCs w:val="22"/>
        </w:rPr>
        <w:t xml:space="preserve"> </w:t>
      </w:r>
    </w:p>
    <w:p w14:paraId="7291B282" w14:textId="39280A08" w:rsidR="00693D79" w:rsidRDefault="00693D79" w:rsidP="00693D79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693D79">
        <w:rPr>
          <w:rFonts w:ascii="Courier New" w:hAnsi="Courier New" w:cs="Courier New"/>
          <w:color w:val="00B050"/>
          <w:sz w:val="22"/>
          <w:szCs w:val="22"/>
        </w:rPr>
        <w:t>&lt;1-17-12/31&gt; J164 Miscellaneous N=</w:t>
      </w:r>
      <w:proofErr w:type="spellStart"/>
      <w:r w:rsidRPr="00693D79">
        <w:rPr>
          <w:rFonts w:ascii="Courier New" w:hAnsi="Courier New" w:cs="Courier New"/>
          <w:color w:val="00B050"/>
          <w:sz w:val="22"/>
          <w:szCs w:val="22"/>
        </w:rPr>
        <w:t>EndTrigger</w:t>
      </w:r>
      <w:proofErr w:type="spellEnd"/>
      <w:r w:rsidRPr="00693D79">
        <w:rPr>
          <w:rFonts w:ascii="Courier New" w:hAnsi="Courier New" w:cs="Courier New"/>
          <w:color w:val="00B050"/>
          <w:sz w:val="22"/>
          <w:szCs w:val="22"/>
        </w:rPr>
        <w:t xml:space="preserve"> </w:t>
      </w:r>
    </w:p>
    <w:p w14:paraId="5015A262" w14:textId="77777777" w:rsidR="00693D79" w:rsidRPr="00693D79" w:rsidRDefault="00693D79" w:rsidP="00693D79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</w:p>
    <w:p w14:paraId="4957DA83" w14:textId="6273777A" w:rsidR="00E7286B" w:rsidRPr="00A94A70" w:rsidRDefault="00E7286B" w:rsidP="00E7286B">
      <w:r>
        <w:rPr>
          <w:rFonts w:ascii="Segoe UI" w:hAnsi="Segoe UI" w:cs="Segoe UI"/>
          <w:color w:val="171717"/>
          <w:shd w:val="clear" w:color="auto" w:fill="FFFFFF"/>
        </w:rPr>
        <w:t>Contains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formulas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generated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a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1-D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shape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when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1-D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shape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is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glued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to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other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shapes.</w:t>
      </w:r>
    </w:p>
    <w:p w14:paraId="6CAAD55B" w14:textId="66857D33" w:rsidR="00E335E3" w:rsidRDefault="00E7286B" w:rsidP="00C635DA">
      <w:pPr>
        <w:pStyle w:val="Heading1"/>
      </w:pPr>
      <w:r>
        <w:br w:type="page"/>
      </w:r>
      <w:bookmarkStart w:id="27" w:name="_Toc124490917"/>
      <w:r w:rsidR="00E335E3" w:rsidRPr="00BC7E29">
        <w:lastRenderedPageBreak/>
        <w:t>&lt;1-26&gt;</w:t>
      </w:r>
      <w:r w:rsidR="009C24F9">
        <w:t xml:space="preserve"> </w:t>
      </w:r>
      <w:r w:rsidR="00E335E3" w:rsidRPr="00BC7E29">
        <w:t>J242</w:t>
      </w:r>
      <w:r w:rsidR="009C24F9">
        <w:t xml:space="preserve"> </w:t>
      </w:r>
      <w:r w:rsidR="00E335E3" w:rsidRPr="00BC7E29">
        <w:t>Gradient</w:t>
      </w:r>
      <w:r w:rsidR="009C24F9">
        <w:t xml:space="preserve"> </w:t>
      </w:r>
      <w:r w:rsidR="00E335E3" w:rsidRPr="00BC7E29">
        <w:t>Properties</w:t>
      </w:r>
      <w:r w:rsidR="009C24F9">
        <w:t xml:space="preserve">   </w:t>
      </w:r>
      <w:r w:rsidR="002128BB">
        <w:t>S</w:t>
      </w:r>
      <w:r w:rsidR="009C24F9">
        <w:t xml:space="preserve"> </w:t>
      </w:r>
      <w:proofErr w:type="gramStart"/>
      <w:r w:rsidR="00F443A3">
        <w:t>A</w:t>
      </w:r>
      <w:bookmarkEnd w:id="27"/>
      <w:proofErr w:type="gramEnd"/>
      <w:r w:rsidR="00257524">
        <w:t xml:space="preserve"> NGB</w:t>
      </w:r>
    </w:p>
    <w:p w14:paraId="26A1F24A" w14:textId="6E32B797" w:rsidR="0010518F" w:rsidRPr="0010518F" w:rsidRDefault="0010518F" w:rsidP="0010518F">
      <w:r>
        <w:rPr>
          <w:noProof/>
        </w:rPr>
        <w:drawing>
          <wp:inline distT="0" distB="0" distL="0" distR="0" wp14:anchorId="2ABA12C5" wp14:editId="18C43D15">
            <wp:extent cx="6346215" cy="76230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215" cy="76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8054F" w14:textId="5843259D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&lt;1-26-0/12&gt;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LineGradientDir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4808E47" w14:textId="568A7C3B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&lt;1-26-1/12&gt;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LineGradientAngle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2DF06E6" w14:textId="74142637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&lt;1-26-2/12&gt;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FillGradientDir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F=0</w:t>
      </w:r>
    </w:p>
    <w:p w14:paraId="11185583" w14:textId="745E135C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&lt;1-26-3/12&gt;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FillGradientAngle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deg.</w:t>
      </w:r>
    </w:p>
    <w:p w14:paraId="6D953FA7" w14:textId="698154B4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&lt;1-26-4/12&gt;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LineGradientEnabled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1B7EB4C" w14:textId="637FE646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&lt;1-26-5/12&gt;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FillGradientEnabled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F=TRUE</w:t>
      </w:r>
    </w:p>
    <w:p w14:paraId="57CA7F60" w14:textId="1F362481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&lt;1-26-6/12&gt;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RotateGradientWithShape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0E856BA2" w14:textId="6AFD836A" w:rsidR="00E335E3" w:rsidRPr="00693D79" w:rsidRDefault="00E335E3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&lt;1-26-7/12&gt;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UseGroupGradient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2F7ECC97" w14:textId="634C41B5" w:rsidR="00E335E3" w:rsidRPr="00693D79" w:rsidRDefault="00E335E3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&lt;1-26-8/12&gt;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N=Sect1.G27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E7B932D" w14:textId="0DCE35BD" w:rsidR="00E335E3" w:rsidRPr="00693D79" w:rsidRDefault="00E335E3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&lt;1-26-9/12&gt;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N=Sect1.H27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5C9E26A" w14:textId="34312766" w:rsidR="00E335E3" w:rsidRPr="00693D79" w:rsidRDefault="00E335E3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&lt;1-26-10/12&gt;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N=Sect1.I27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CFFD7C5" w14:textId="3DB04E0A" w:rsidR="00E335E3" w:rsidRPr="00693D79" w:rsidRDefault="00E335E3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&lt;1-26-11/12&gt;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J242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Gradient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N=Sect1.J27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7B68BC4" w14:textId="404794A4" w:rsidR="00E7286B" w:rsidRDefault="00E7286B" w:rsidP="00E7286B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bookmarkStart w:id="28" w:name="_Toc124490918"/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rotates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assumes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shapes.</w:t>
      </w:r>
    </w:p>
    <w:p w14:paraId="2B760E7D" w14:textId="756745FD" w:rsidR="00E7286B" w:rsidRDefault="00E7286B" w:rsidP="00E7286B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>
        <w:rPr>
          <w:rStyle w:val="Strong"/>
          <w:rFonts w:ascii="Segoe UI" w:hAnsi="Segoe UI" w:cs="Segoe UI"/>
          <w:color w:val="171717"/>
        </w:rPr>
        <w:t>Home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Options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&gt;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Gradient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fill</w:t>
      </w:r>
      <w:r>
        <w:rPr>
          <w:rFonts w:ascii="Segoe UI" w:hAnsi="Segoe UI" w:cs="Segoe UI"/>
          <w:color w:val="171717"/>
        </w:rPr>
        <w:t>).</w:t>
      </w:r>
    </w:p>
    <w:p w14:paraId="65C37E7C" w14:textId="6E1EF553" w:rsidR="00EB63F8" w:rsidRDefault="00E7286B" w:rsidP="00AF26EF">
      <w:pPr>
        <w:pStyle w:val="Heading1"/>
      </w:pPr>
      <w:r>
        <w:br w:type="page"/>
      </w:r>
      <w:r w:rsidR="00EB63F8" w:rsidRPr="00BC7E29">
        <w:lastRenderedPageBreak/>
        <w:t>&lt;1-22&gt;</w:t>
      </w:r>
      <w:r w:rsidR="009C24F9">
        <w:t xml:space="preserve"> </w:t>
      </w:r>
      <w:r w:rsidR="00EB63F8" w:rsidRPr="00BC7E29">
        <w:t>J190</w:t>
      </w:r>
      <w:r w:rsidR="009C24F9">
        <w:t xml:space="preserve"> </w:t>
      </w:r>
      <w:r w:rsidR="00EB63F8" w:rsidRPr="00BC7E29">
        <w:t>Group</w:t>
      </w:r>
      <w:r w:rsidR="009C24F9">
        <w:t xml:space="preserve">   </w:t>
      </w:r>
      <w:r w:rsidR="002128BB">
        <w:t>S</w:t>
      </w:r>
      <w:r w:rsidR="009C24F9">
        <w:t xml:space="preserve"> </w:t>
      </w:r>
      <w:r w:rsidR="00F443A3">
        <w:t>A</w:t>
      </w:r>
      <w:bookmarkEnd w:id="28"/>
    </w:p>
    <w:p w14:paraId="22533E65" w14:textId="40F02577" w:rsidR="0010518F" w:rsidRPr="0010518F" w:rsidRDefault="0010518F" w:rsidP="0010518F">
      <w:r>
        <w:rPr>
          <w:noProof/>
        </w:rPr>
        <w:drawing>
          <wp:inline distT="0" distB="0" distL="0" distR="0" wp14:anchorId="57DA197A" wp14:editId="1B185A1C">
            <wp:extent cx="6858000" cy="61849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855C8" w14:textId="1EAC35C1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&lt;1-22-0/10&gt;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SelectMode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</w:t>
      </w:r>
    </w:p>
    <w:p w14:paraId="615FA15C" w14:textId="6218F13C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&lt;1-22-1/10&gt;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DisplayMode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F=1</w:t>
      </w:r>
    </w:p>
    <w:p w14:paraId="2CBE401B" w14:textId="7B5FD67F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&lt;1-22-2/10&gt;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IsDropTarget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9AE250D" w14:textId="32AADEE5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&lt;1-22-3/10&gt;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IsSnapTarget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48D02403" w14:textId="592A5E24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&lt;1-22-4/10&gt;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IsTextEditTarget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F=TRUE</w:t>
      </w:r>
    </w:p>
    <w:p w14:paraId="74025B15" w14:textId="67C7F802" w:rsidR="00EB63F8" w:rsidRPr="00693D79" w:rsidRDefault="00EB63F8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&lt;1-22-5/10&gt;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DontMoveChildren</w:t>
      </w:r>
      <w:proofErr w:type="spell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96D2639" w14:textId="04F48E25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&lt;1-22-6/10&gt;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N=Sect1.E23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B601A46" w14:textId="7B8EEC25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&lt;1-22-7/10&gt;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N=Sect1.F23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0DCA070" w14:textId="49C481E9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&lt;1-22-8/10&gt;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N=Sect1.G23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B039439" w14:textId="609B326A" w:rsidR="00EB63F8" w:rsidRPr="00693D79" w:rsidRDefault="00EB63F8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&lt;1-22-9/10&gt;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J190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Group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N=Sect1.H23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2FB025C" w14:textId="193B5AD2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bookmarkStart w:id="29" w:name="_Toc124490919"/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move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members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groups.</w:t>
      </w:r>
    </w:p>
    <w:p w14:paraId="5D56A714" w14:textId="66EB6EA3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40" w:history="1">
        <w:r>
          <w:rPr>
            <w:rStyle w:val="Hyperlink"/>
            <w:rFonts w:ascii="Segoe UI" w:eastAsiaTheme="majorEastAsia" w:hAnsi="Segoe UI" w:cs="Segoe UI"/>
          </w:rPr>
          <w:t>Developer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tab).</w:t>
      </w:r>
    </w:p>
    <w:p w14:paraId="776242EF" w14:textId="620FB0FE" w:rsidR="00D0102F" w:rsidRDefault="00E66A63" w:rsidP="00AF26EF">
      <w:pPr>
        <w:pStyle w:val="Heading1"/>
      </w:pPr>
      <w:r>
        <w:br w:type="page"/>
      </w:r>
      <w:r w:rsidR="00D0102F" w:rsidRPr="006337B0">
        <w:lastRenderedPageBreak/>
        <w:t>&lt;244-0&gt;</w:t>
      </w:r>
      <w:r w:rsidR="009C24F9">
        <w:t xml:space="preserve"> </w:t>
      </w:r>
      <w:r w:rsidR="00D0102F" w:rsidRPr="006337B0">
        <w:t>J196</w:t>
      </w:r>
      <w:r w:rsidR="009C24F9">
        <w:t xml:space="preserve"> </w:t>
      </w:r>
      <w:r w:rsidR="00D0102F" w:rsidRPr="006337B0">
        <w:t>Hyperlinks</w:t>
      </w:r>
      <w:r w:rsidR="009C24F9">
        <w:t xml:space="preserve">   </w:t>
      </w:r>
      <w:r w:rsidR="002128BB">
        <w:t>SPD</w:t>
      </w:r>
      <w:r w:rsidR="009C24F9">
        <w:t xml:space="preserve"> </w:t>
      </w:r>
      <w:r w:rsidR="00F443A3">
        <w:t>Ca</w:t>
      </w:r>
      <w:bookmarkEnd w:id="29"/>
    </w:p>
    <w:p w14:paraId="5CEDDDE7" w14:textId="7C56EBA5" w:rsidR="0010518F" w:rsidRPr="0010518F" w:rsidRDefault="0010518F" w:rsidP="0010518F">
      <w:r>
        <w:rPr>
          <w:noProof/>
        </w:rPr>
        <w:drawing>
          <wp:inline distT="0" distB="0" distL="0" distR="0" wp14:anchorId="2D9B218A" wp14:editId="3B0221ED">
            <wp:extent cx="6858000" cy="330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EB573" w14:textId="62220BF3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&lt;244-0/2-0/16&gt;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C73C289" w14:textId="350523C7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3FFADFBB" w14:textId="619CC356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&lt;244-0/2-2/16&gt;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1.SubAddress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665DA3C" w14:textId="02181846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&lt;244-0/2-3/16&gt;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1.ExtraInfo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5C71E658" w14:textId="2B0CE9FF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&lt;244-0/2-4/16&gt;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1.Frame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189EA0CD" w14:textId="6D130E83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&lt;244-0/2-5/16&gt;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1.NewWindow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88BA25B" w14:textId="53AA35FA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&lt;244-0/2-6/16&gt;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N=Hyperlink.Row_1E15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FE03448" w14:textId="43A2E811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&lt;244-0/2-7/16&gt;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1.Default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174282FA" w14:textId="40E4CEA8" w:rsidR="00D0102F" w:rsidRPr="00693D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&lt;244-0/2-8/16&gt;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1.Invisible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</w:p>
    <w:p w14:paraId="6DA77BF9" w14:textId="61CDEAD0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&lt;244-0/2-9/16&gt;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N=Hyperlink.Row_1H15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D4BE06A" w14:textId="16CB5A3D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&lt;244-0/2-10/16&gt;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N=Hyperlink.Row_1I15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2ED1E24" w14:textId="4F24F93D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&lt;244-0/2-11/16&gt;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N=Hyperlink.Row_1J15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DAA50E7" w14:textId="316AA4DA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&lt;244-0/2-12/16&gt;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N=Hyperlink.Row_1K15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9EE7147" w14:textId="68D5F3C7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&lt;244-0/2-13/16&gt;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N=Hyperlink.Row_1L15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B7C95F3" w14:textId="3AEC4A03" w:rsidR="00D0102F" w:rsidRPr="00693D79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693D79">
        <w:rPr>
          <w:rFonts w:ascii="Courier New" w:hAnsi="Courier New" w:cs="Courier New"/>
          <w:color w:val="FF0000"/>
          <w:sz w:val="22"/>
          <w:szCs w:val="22"/>
        </w:rPr>
        <w:t>&lt;244-0/2-14/16&gt;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color w:val="FF0000"/>
          <w:sz w:val="22"/>
          <w:szCs w:val="22"/>
        </w:rPr>
        <w:t>N=Hyperlink.Row_1M15</w:t>
      </w:r>
      <w:r w:rsidR="009C24F9" w:rsidRPr="00693D79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2558AC3" w14:textId="4939E985" w:rsidR="00576B79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&lt;244-0/2-15/16&gt;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1.SortKey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</w:p>
    <w:p w14:paraId="4DC07732" w14:textId="77777777" w:rsidR="00693D79" w:rsidRPr="00693D79" w:rsidRDefault="00693D79" w:rsidP="00A51E13">
      <w:pPr>
        <w:pStyle w:val="PlainText"/>
        <w:rPr>
          <w:rFonts w:ascii="Courier New" w:hAnsi="Courier New" w:cs="Courier New"/>
          <w:sz w:val="22"/>
          <w:szCs w:val="22"/>
        </w:rPr>
      </w:pPr>
    </w:p>
    <w:p w14:paraId="39B542F3" w14:textId="77777777" w:rsidR="001213E5" w:rsidRDefault="001213E5" w:rsidP="001213E5">
      <w:pPr>
        <w:pStyle w:val="PlainText"/>
      </w:pPr>
      <w:r>
        <w:rPr>
          <w:noProof/>
        </w:rPr>
        <w:drawing>
          <wp:inline distT="0" distB="0" distL="0" distR="0" wp14:anchorId="43494991" wp14:editId="6D982773">
            <wp:extent cx="6851650" cy="635000"/>
            <wp:effectExtent l="0" t="0" r="635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0530" w14:textId="70BDE416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Section=244/244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[J196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Hyperlinks]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nrows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=2</w:t>
      </w:r>
    </w:p>
    <w:p w14:paraId="6C34BADB" w14:textId="70EC9C90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J196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Hyperlinks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0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=16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nrows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=2</w:t>
      </w:r>
    </w:p>
    <w:p w14:paraId="3DF15B25" w14:textId="77071492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&lt;244-0/2-0/16&gt;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fred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fred</w:t>
      </w:r>
      <w:proofErr w:type="spellEnd"/>
    </w:p>
    <w:p w14:paraId="6F427062" w14:textId="115BE8EF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F="a"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R=a</w:t>
      </w:r>
    </w:p>
    <w:p w14:paraId="62DE468D" w14:textId="06AE9BC0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&lt;244-0/2-2/16&gt;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15.SubAddress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F="sub"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R=sub</w:t>
      </w:r>
    </w:p>
    <w:p w14:paraId="04457F3F" w14:textId="36D0D0AF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&lt;244-0/2-3/16&gt;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15.ExtraInfo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</w:t>
      </w:r>
    </w:p>
    <w:p w14:paraId="792F3633" w14:textId="64C779C5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&lt;244-0/2-4/16&gt;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15.Frame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F="f1"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R=f1</w:t>
      </w:r>
    </w:p>
    <w:p w14:paraId="233F4A13" w14:textId="1BFB90A2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&lt;244-0/2-5/16&gt;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15.NewWindow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4E098502" w14:textId="500045CD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&lt;244-0/2-6/16&gt;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N=Hyperlink.Row_15E679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5E4069DA" w14:textId="0515CA26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&lt;244-0/2-7/16&gt;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15.Default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6829BF03" w14:textId="6C14F4DB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&lt;244-0/2-8/16&gt;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15.Invisible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2491C8BB" w14:textId="624B7F60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&lt;244-0/2-9/16&gt;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N=Hyperlink.Row_15H679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07CE8454" w14:textId="729157A8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&lt;244-0/2-10/16&gt;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N=Hyperlink.Row_15I679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18B74E8E" w14:textId="0F89B3A1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&lt;244-0/2-11/16&gt;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N=Hyperlink.Row_15J679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4B4D4E5D" w14:textId="0ECF7EC8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&lt;244-0/2-12/16&gt;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N=Hyperlink.Row_15K679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6FC42923" w14:textId="4BA42DD9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&lt;244-0/2-13/16&gt;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N=Hyperlink.Row_15L679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R=0.0000</w:t>
      </w:r>
    </w:p>
    <w:p w14:paraId="536B1E5F" w14:textId="2C7848D8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&lt;244-0/2-14/16&gt;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N=Hyperlink.Row_15M679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</w:t>
      </w:r>
    </w:p>
    <w:p w14:paraId="4F7909B0" w14:textId="275D2260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&lt;244-0/2-15/16&gt;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15.SortKey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F="1"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R=1</w:t>
      </w:r>
    </w:p>
    <w:p w14:paraId="71758358" w14:textId="7818B7D9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&lt;244-1/2-0/16&gt;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N=Hyperlink.Row_16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destl</w:t>
      </w:r>
      <w:proofErr w:type="spellEnd"/>
      <w:r w:rsidRPr="00693D79">
        <w:rPr>
          <w:rFonts w:ascii="Courier New" w:hAnsi="Courier New" w:cs="Courier New"/>
          <w:sz w:val="22"/>
          <w:szCs w:val="22"/>
        </w:rPr>
        <w:t>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</w:t>
      </w:r>
      <w:proofErr w:type="spellStart"/>
      <w:r w:rsidRPr="00693D79">
        <w:rPr>
          <w:rFonts w:ascii="Courier New" w:hAnsi="Courier New" w:cs="Courier New"/>
          <w:sz w:val="22"/>
          <w:szCs w:val="22"/>
        </w:rPr>
        <w:t>destl</w:t>
      </w:r>
      <w:proofErr w:type="spellEnd"/>
    </w:p>
    <w:p w14:paraId="443CC213" w14:textId="2D6CABC5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&lt;244-1/2-1/16&gt;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16.Address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F="2"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R=2</w:t>
      </w:r>
    </w:p>
    <w:p w14:paraId="69EE3D86" w14:textId="3871D37A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&lt;244-1/2-2/16&gt;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16.SubAddress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F="s2"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R=s2</w:t>
      </w:r>
    </w:p>
    <w:p w14:paraId="73BB29B9" w14:textId="17AFC070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&lt;244-1/2-3/16&gt;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16.ExtraInfo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</w:t>
      </w:r>
    </w:p>
    <w:p w14:paraId="6E3C9B8F" w14:textId="26345269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&lt;244-1/2-4/16&gt;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16.Frame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F="f2"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R=f2</w:t>
      </w:r>
    </w:p>
    <w:p w14:paraId="2628B8CF" w14:textId="2A0D60FA" w:rsidR="001213E5" w:rsidRPr="00693D79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693D79">
        <w:rPr>
          <w:rFonts w:ascii="Courier New" w:hAnsi="Courier New" w:cs="Courier New"/>
          <w:sz w:val="22"/>
          <w:szCs w:val="22"/>
        </w:rPr>
        <w:t>&lt;244-1/2-5/16&gt;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693D79">
        <w:rPr>
          <w:rFonts w:ascii="Courier New" w:hAnsi="Courier New" w:cs="Courier New"/>
          <w:sz w:val="22"/>
          <w:szCs w:val="22"/>
        </w:rPr>
        <w:t>16.NewWindow</w:t>
      </w:r>
      <w:proofErr w:type="gramEnd"/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F=FALSE</w:t>
      </w:r>
      <w:r w:rsidR="009C24F9" w:rsidRPr="00693D79">
        <w:rPr>
          <w:rFonts w:ascii="Courier New" w:hAnsi="Courier New" w:cs="Courier New"/>
          <w:sz w:val="22"/>
          <w:szCs w:val="22"/>
        </w:rPr>
        <w:t xml:space="preserve"> </w:t>
      </w:r>
      <w:r w:rsidRPr="00693D79">
        <w:rPr>
          <w:rFonts w:ascii="Courier New" w:hAnsi="Courier New" w:cs="Courier New"/>
          <w:sz w:val="22"/>
          <w:szCs w:val="22"/>
        </w:rPr>
        <w:t>R=FALSE</w:t>
      </w:r>
    </w:p>
    <w:p w14:paraId="03469A6B" w14:textId="1CEF0DD0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&lt;244-1/2-6/16&gt;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N=Hyperlink.Row_16E680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469EBDB5" w14:textId="4219BA09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&lt;244-1/2-7/16&gt;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CD28A8">
        <w:rPr>
          <w:rFonts w:ascii="Courier New" w:hAnsi="Courier New" w:cs="Courier New"/>
          <w:sz w:val="22"/>
          <w:szCs w:val="22"/>
        </w:rPr>
        <w:t>16.Default</w:t>
      </w:r>
      <w:proofErr w:type="gram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52E0A37E" w14:textId="4A4A47E5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&lt;244-1/2-8/16&gt;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CD28A8">
        <w:rPr>
          <w:rFonts w:ascii="Courier New" w:hAnsi="Courier New" w:cs="Courier New"/>
          <w:sz w:val="22"/>
          <w:szCs w:val="22"/>
        </w:rPr>
        <w:t>16.Invisible</w:t>
      </w:r>
      <w:proofErr w:type="gram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0EED0858" w14:textId="18B71238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&lt;244-1/2-9/16&gt;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N=Hyperlink.Row_16H680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3665DD34" w14:textId="661D61BC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&lt;244-1/2-10/16&gt;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N=Hyperlink.Row_16I680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7CE3E76F" w14:textId="1A9CD58A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lastRenderedPageBreak/>
        <w:t>&lt;244-1/2-11/16&gt;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N=Hyperlink.Row_16J680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4E327B78" w14:textId="10A5E918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&lt;244-1/2-12/16&gt;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N=Hyperlink.Row_16K680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R=FALSE</w:t>
      </w:r>
    </w:p>
    <w:p w14:paraId="01B78509" w14:textId="485E8FE5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&lt;244-1/2-13/16&gt;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N=Hyperlink.Row_16L680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R=0.0000</w:t>
      </w:r>
    </w:p>
    <w:p w14:paraId="787766F5" w14:textId="653F0887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&lt;244-1/2-14/16&gt;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N=Hyperlink.Row_16M680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</w:t>
      </w:r>
    </w:p>
    <w:p w14:paraId="17B5CA28" w14:textId="4A3F3530" w:rsidR="001213E5" w:rsidRPr="00CD28A8" w:rsidRDefault="001213E5" w:rsidP="001213E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&lt;244-1/2-15/16&gt;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N=Hyperlink.Row_</w:t>
      </w:r>
      <w:proofErr w:type="gramStart"/>
      <w:r w:rsidRPr="00CD28A8">
        <w:rPr>
          <w:rFonts w:ascii="Courier New" w:hAnsi="Courier New" w:cs="Courier New"/>
          <w:sz w:val="22"/>
          <w:szCs w:val="22"/>
        </w:rPr>
        <w:t>16.SortKey</w:t>
      </w:r>
      <w:proofErr w:type="gram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F="2"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R=2</w:t>
      </w:r>
    </w:p>
    <w:p w14:paraId="4841E2B7" w14:textId="578CA50B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creating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multiple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jumps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between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website.</w:t>
      </w:r>
    </w:p>
    <w:p w14:paraId="70627F14" w14:textId="08F2B486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hyperlink,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Hyperlinks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Hyperlink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tab).</w:t>
      </w:r>
    </w:p>
    <w:p w14:paraId="0DB22252" w14:textId="144379BD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Hyperlinks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foreign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object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</w:p>
    <w:p w14:paraId="2BED8527" w14:textId="2FA67C2C" w:rsidR="0010518F" w:rsidRDefault="00E66A63" w:rsidP="00F51082">
      <w:pPr>
        <w:pStyle w:val="Heading1"/>
      </w:pPr>
      <w:r>
        <w:br w:type="page"/>
      </w:r>
      <w:bookmarkStart w:id="30" w:name="_Toc124490920"/>
      <w:r w:rsidR="00F51082" w:rsidRPr="00D67C9E">
        <w:rPr>
          <w:szCs w:val="21"/>
        </w:rPr>
        <w:lastRenderedPageBreak/>
        <w:t>&lt;1-21&gt;J189</w:t>
      </w:r>
      <w:r w:rsidR="00F51082">
        <w:t xml:space="preserve"> </w:t>
      </w:r>
      <w:r w:rsidR="0010518F">
        <w:t>Image</w:t>
      </w:r>
      <w:r w:rsidR="009C24F9">
        <w:t xml:space="preserve"> </w:t>
      </w:r>
      <w:proofErr w:type="gramStart"/>
      <w:r w:rsidR="0010518F">
        <w:t>Properties</w:t>
      </w:r>
      <w:r w:rsidR="009C24F9">
        <w:t xml:space="preserve">  </w:t>
      </w:r>
      <w:r w:rsidR="002128BB">
        <w:t>S</w:t>
      </w:r>
      <w:proofErr w:type="gramEnd"/>
      <w:r w:rsidR="009C24F9">
        <w:t xml:space="preserve"> </w:t>
      </w:r>
      <w:r w:rsidR="00F443A3">
        <w:t>A</w:t>
      </w:r>
      <w:bookmarkEnd w:id="30"/>
    </w:p>
    <w:p w14:paraId="7569772C" w14:textId="42A0D260" w:rsidR="0010518F" w:rsidRDefault="0010518F" w:rsidP="0010518F">
      <w:r>
        <w:rPr>
          <w:noProof/>
        </w:rPr>
        <w:drawing>
          <wp:inline distT="0" distB="0" distL="0" distR="0" wp14:anchorId="676E5105" wp14:editId="577AF068">
            <wp:extent cx="6184225" cy="819481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225" cy="81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F5E22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 xml:space="preserve">&lt;1-21&gt; 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CD28A8">
        <w:rPr>
          <w:rFonts w:ascii="Courier New" w:hAnsi="Courier New" w:cs="Courier New"/>
          <w:sz w:val="22"/>
          <w:szCs w:val="22"/>
        </w:rPr>
        <w:t>=9 RT=J189 Image</w:t>
      </w:r>
    </w:p>
    <w:p w14:paraId="1DEAEADD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&lt;1-21-0/9&gt; N=Gamma F=1 R=1.0000</w:t>
      </w:r>
    </w:p>
    <w:p w14:paraId="5840CFB7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&lt;1-21-1/9&gt; N=Contrast F=50% R=50.0000%</w:t>
      </w:r>
    </w:p>
    <w:p w14:paraId="496D787F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&lt;1-21-2/9&gt; N=Brightness F=50% R=50.0000%</w:t>
      </w:r>
    </w:p>
    <w:p w14:paraId="07B471E3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&lt;1-21-3/9&gt; N=Sharpen F=0% R=0.0000%</w:t>
      </w:r>
    </w:p>
    <w:p w14:paraId="3081CB76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&lt;1-21-4/9&gt; N=Blur F=0% R=0.0000%</w:t>
      </w:r>
    </w:p>
    <w:p w14:paraId="7E6737F8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&lt;1-21-5/9&gt; N=Denoise F=0% R=0.0000%</w:t>
      </w:r>
    </w:p>
    <w:p w14:paraId="58DB1795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&lt;1-21-6/9&gt; N=Transparency F=0% R=0.0000%</w:t>
      </w:r>
    </w:p>
    <w:p w14:paraId="68249DF2" w14:textId="77777777" w:rsidR="00F51082" w:rsidRPr="00CD28A8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&lt;1-21-7/9&gt; N=_Unused8F F=0% R=0.0000%</w:t>
      </w:r>
    </w:p>
    <w:p w14:paraId="441E8F42" w14:textId="636AA92C" w:rsidR="00CD28A8" w:rsidRDefault="00F51082" w:rsidP="00CD28A8">
      <w:pPr>
        <w:pStyle w:val="PlainText"/>
        <w:spacing w:after="240"/>
        <w:rPr>
          <w:rFonts w:ascii="Segoe UI" w:hAnsi="Segoe UI" w:cs="Segoe UI"/>
          <w:color w:val="171717"/>
          <w:shd w:val="clear" w:color="auto" w:fill="FFFFFF"/>
        </w:rPr>
      </w:pPr>
      <w:r w:rsidRPr="00CD28A8">
        <w:rPr>
          <w:rFonts w:ascii="Courier New" w:hAnsi="Courier New" w:cs="Courier New"/>
          <w:sz w:val="22"/>
          <w:szCs w:val="22"/>
        </w:rPr>
        <w:t>&lt;1-21-8/9&gt; N=_Unused90 F=0 R=0</w:t>
      </w:r>
    </w:p>
    <w:p w14:paraId="6EB0CC37" w14:textId="31C094F0" w:rsidR="00E66A63" w:rsidRPr="00AA5ABF" w:rsidRDefault="00E66A63" w:rsidP="00E66A63">
      <w:r>
        <w:rPr>
          <w:rFonts w:ascii="Segoe UI" w:hAnsi="Segoe UI" w:cs="Segoe UI"/>
          <w:color w:val="171717"/>
          <w:shd w:val="clear" w:color="auto" w:fill="FFFFFF"/>
        </w:rPr>
        <w:t>Contains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gamma,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brightness,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contrast,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blur,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sharpen,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and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denoise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values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bitmaps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(an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image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that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consists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of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pixels)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and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appears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in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the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171717"/>
          <w:shd w:val="clear" w:color="auto" w:fill="FFFFFF"/>
        </w:rPr>
        <w:t>ShapeSheet</w:t>
      </w:r>
      <w:proofErr w:type="spellEnd"/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window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only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for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such</w:t>
      </w:r>
      <w:r w:rsidR="009C24F9">
        <w:rPr>
          <w:rFonts w:ascii="Segoe UI" w:hAnsi="Segoe UI" w:cs="Segoe UI"/>
          <w:color w:val="171717"/>
          <w:shd w:val="clear" w:color="auto" w:fill="FFFFFF"/>
        </w:rPr>
        <w:t xml:space="preserve"> </w:t>
      </w:r>
      <w:r>
        <w:rPr>
          <w:rFonts w:ascii="Segoe UI" w:hAnsi="Segoe UI" w:cs="Segoe UI"/>
          <w:color w:val="171717"/>
          <w:shd w:val="clear" w:color="auto" w:fill="FFFFFF"/>
        </w:rPr>
        <w:t>objects.</w:t>
      </w:r>
    </w:p>
    <w:p w14:paraId="233DCA3B" w14:textId="738A11BA" w:rsidR="0010518F" w:rsidRDefault="00FF0431" w:rsidP="0010518F">
      <w:pPr>
        <w:pStyle w:val="Heading1"/>
      </w:pPr>
      <w:bookmarkStart w:id="31" w:name="_Toc124490921"/>
      <w:r>
        <w:t>&lt;1-</w:t>
      </w:r>
      <w:r w:rsidR="00092335">
        <w:t>167</w:t>
      </w:r>
      <w:r>
        <w:t>&gt;</w:t>
      </w:r>
      <w:r w:rsidR="009C24F9">
        <w:t xml:space="preserve"> </w:t>
      </w:r>
      <w:r w:rsidR="0010518F">
        <w:t>Layer</w:t>
      </w:r>
      <w:r w:rsidR="009C24F9">
        <w:t xml:space="preserve"> </w:t>
      </w:r>
      <w:r w:rsidR="0010518F">
        <w:t>Membership</w:t>
      </w:r>
      <w:r w:rsidR="009C24F9">
        <w:t xml:space="preserve"> </w:t>
      </w:r>
      <w:proofErr w:type="gramStart"/>
      <w:r w:rsidR="00C635DA">
        <w:t>Section</w:t>
      </w:r>
      <w:r w:rsidR="009C24F9">
        <w:t xml:space="preserve">  </w:t>
      </w:r>
      <w:r w:rsidR="008B6DA3">
        <w:t>P</w:t>
      </w:r>
      <w:bookmarkEnd w:id="31"/>
      <w:proofErr w:type="gramEnd"/>
    </w:p>
    <w:p w14:paraId="56416BE4" w14:textId="1E8D0F75" w:rsidR="0010518F" w:rsidRDefault="0010518F" w:rsidP="0010518F">
      <w:r>
        <w:rPr>
          <w:noProof/>
        </w:rPr>
        <w:drawing>
          <wp:inline distT="0" distB="0" distL="0" distR="0" wp14:anchorId="669E8863" wp14:editId="3103FB47">
            <wp:extent cx="1372518" cy="4479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518" cy="4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ECC4A" w14:textId="14A4AF20" w:rsidR="00FF0431" w:rsidRPr="00F32CAF" w:rsidRDefault="00FF0431" w:rsidP="00FF0431">
      <w:pPr>
        <w:pStyle w:val="PlainText"/>
        <w:rPr>
          <w:rFonts w:ascii="Courier New" w:hAnsi="Courier New" w:cs="Courier New"/>
        </w:rPr>
      </w:pPr>
      <w:bookmarkStart w:id="32" w:name="_Toc124490922"/>
      <w:r w:rsidRPr="00F32CAF">
        <w:rPr>
          <w:rFonts w:ascii="Courier New" w:hAnsi="Courier New" w:cs="Courier New"/>
        </w:rPr>
        <w:t>&lt;H2</w:t>
      </w:r>
      <w:proofErr w:type="gramStart"/>
      <w:r w:rsidRPr="00F32CAF">
        <w:rPr>
          <w:rFonts w:ascii="Courier New" w:hAnsi="Courier New" w:cs="Courier New"/>
        </w:rPr>
        <w:t>&gt;</w:t>
      </w:r>
      <w:r w:rsidR="009C24F9">
        <w:rPr>
          <w:rFonts w:ascii="Courier New" w:hAnsi="Courier New" w:cs="Courier New"/>
        </w:rPr>
        <w:t xml:space="preserve">  </w:t>
      </w:r>
      <w:r w:rsidRPr="00F32CAF">
        <w:rPr>
          <w:rFonts w:ascii="Courier New" w:hAnsi="Courier New" w:cs="Courier New"/>
        </w:rPr>
        <w:t>167</w:t>
      </w:r>
      <w:proofErr w:type="gramEnd"/>
      <w:r w:rsidR="009C24F9">
        <w:rPr>
          <w:rFonts w:ascii="Courier New" w:hAnsi="Courier New" w:cs="Courier New"/>
        </w:rPr>
        <w:t xml:space="preserve">  </w:t>
      </w:r>
      <w:r w:rsidRPr="00F32CAF">
        <w:rPr>
          <w:rFonts w:ascii="Courier New" w:hAnsi="Courier New" w:cs="Courier New"/>
        </w:rPr>
        <w:t>J167</w:t>
      </w:r>
      <w:r w:rsidR="009C24F9">
        <w:rPr>
          <w:rFonts w:ascii="Courier New" w:hAnsi="Courier New" w:cs="Courier New"/>
        </w:rPr>
        <w:t xml:space="preserve"> </w:t>
      </w:r>
      <w:proofErr w:type="spellStart"/>
      <w:r w:rsidRPr="00F32CAF">
        <w:rPr>
          <w:rFonts w:ascii="Courier New" w:hAnsi="Courier New" w:cs="Courier New"/>
        </w:rPr>
        <w:t>LayerMember</w:t>
      </w:r>
      <w:proofErr w:type="spellEnd"/>
    </w:p>
    <w:p w14:paraId="60401530" w14:textId="17B1EEC2" w:rsidR="00FF0431" w:rsidRPr="00F32CAF" w:rsidRDefault="00FF0431" w:rsidP="00FF0431">
      <w:pPr>
        <w:pStyle w:val="PlainText"/>
        <w:rPr>
          <w:rFonts w:ascii="Courier New" w:hAnsi="Courier New" w:cs="Courier New"/>
        </w:rPr>
      </w:pPr>
      <w:r w:rsidRPr="00F32CAF">
        <w:rPr>
          <w:rFonts w:ascii="Courier New" w:hAnsi="Courier New" w:cs="Courier New"/>
        </w:rPr>
        <w:t>&lt;1-6</w:t>
      </w:r>
      <w:proofErr w:type="gramStart"/>
      <w:r w:rsidRPr="00F32CAF">
        <w:rPr>
          <w:rFonts w:ascii="Courier New" w:hAnsi="Courier New" w:cs="Courier New"/>
        </w:rPr>
        <w:t>&gt;</w:t>
      </w:r>
      <w:r w:rsidR="009C24F9">
        <w:rPr>
          <w:rFonts w:ascii="Courier New" w:hAnsi="Courier New" w:cs="Courier New"/>
        </w:rPr>
        <w:t xml:space="preserve">  </w:t>
      </w:r>
      <w:proofErr w:type="spellStart"/>
      <w:r w:rsidRPr="00F32CAF">
        <w:rPr>
          <w:rFonts w:ascii="Courier New" w:hAnsi="Courier New" w:cs="Courier New"/>
        </w:rPr>
        <w:t>nCells</w:t>
      </w:r>
      <w:proofErr w:type="spellEnd"/>
      <w:proofErr w:type="gramEnd"/>
      <w:r w:rsidRPr="00F32CAF">
        <w:rPr>
          <w:rFonts w:ascii="Courier New" w:hAnsi="Courier New" w:cs="Courier New"/>
        </w:rPr>
        <w:t>=1</w:t>
      </w:r>
      <w:r w:rsidR="009C24F9">
        <w:rPr>
          <w:rFonts w:ascii="Courier New" w:hAnsi="Courier New" w:cs="Courier New"/>
        </w:rPr>
        <w:t xml:space="preserve"> </w:t>
      </w:r>
      <w:r w:rsidRPr="00F32CAF">
        <w:rPr>
          <w:rFonts w:ascii="Courier New" w:hAnsi="Courier New" w:cs="Courier New"/>
        </w:rPr>
        <w:t>RT=167</w:t>
      </w:r>
      <w:r w:rsidR="009C24F9">
        <w:rPr>
          <w:rFonts w:ascii="Courier New" w:hAnsi="Courier New" w:cs="Courier New"/>
        </w:rPr>
        <w:t xml:space="preserve"> </w:t>
      </w:r>
      <w:r w:rsidRPr="00F32CAF">
        <w:rPr>
          <w:rFonts w:ascii="Courier New" w:hAnsi="Courier New" w:cs="Courier New"/>
        </w:rPr>
        <w:t>J167</w:t>
      </w:r>
      <w:r w:rsidR="009C24F9">
        <w:rPr>
          <w:rFonts w:ascii="Courier New" w:hAnsi="Courier New" w:cs="Courier New"/>
        </w:rPr>
        <w:t xml:space="preserve"> </w:t>
      </w:r>
      <w:proofErr w:type="spellStart"/>
      <w:r w:rsidRPr="00F32CAF">
        <w:rPr>
          <w:rFonts w:ascii="Courier New" w:hAnsi="Courier New" w:cs="Courier New"/>
        </w:rPr>
        <w:t>LayerMember</w:t>
      </w:r>
      <w:proofErr w:type="spellEnd"/>
    </w:p>
    <w:p w14:paraId="1579B845" w14:textId="12361387" w:rsidR="00FF0431" w:rsidRPr="00F32CAF" w:rsidRDefault="00FF0431" w:rsidP="00FF0431">
      <w:pPr>
        <w:pStyle w:val="PlainText"/>
        <w:rPr>
          <w:rFonts w:ascii="Courier New" w:hAnsi="Courier New" w:cs="Courier New"/>
        </w:rPr>
      </w:pPr>
      <w:r w:rsidRPr="00F32CAF">
        <w:rPr>
          <w:rFonts w:ascii="Courier New" w:hAnsi="Courier New" w:cs="Courier New"/>
        </w:rPr>
        <w:t>&lt;1-6-0/1&gt;</w:t>
      </w:r>
      <w:r w:rsidR="009C24F9">
        <w:rPr>
          <w:rFonts w:ascii="Courier New" w:hAnsi="Courier New" w:cs="Courier New"/>
        </w:rPr>
        <w:t xml:space="preserve"> </w:t>
      </w:r>
      <w:r w:rsidRPr="00F32CAF">
        <w:rPr>
          <w:rFonts w:ascii="Courier New" w:hAnsi="Courier New" w:cs="Courier New"/>
        </w:rPr>
        <w:t>N=</w:t>
      </w:r>
      <w:proofErr w:type="spellStart"/>
      <w:r w:rsidRPr="00F32CAF">
        <w:rPr>
          <w:rFonts w:ascii="Courier New" w:hAnsi="Courier New" w:cs="Courier New"/>
        </w:rPr>
        <w:t>LayerMember</w:t>
      </w:r>
      <w:proofErr w:type="spellEnd"/>
      <w:r w:rsidR="009C24F9">
        <w:rPr>
          <w:rFonts w:ascii="Courier New" w:hAnsi="Courier New" w:cs="Courier New"/>
        </w:rPr>
        <w:t xml:space="preserve"> </w:t>
      </w:r>
      <w:r w:rsidRPr="00F32CAF">
        <w:rPr>
          <w:rFonts w:ascii="Courier New" w:hAnsi="Courier New" w:cs="Courier New"/>
        </w:rPr>
        <w:t>F=""</w:t>
      </w:r>
      <w:r w:rsidR="009C24F9">
        <w:rPr>
          <w:rFonts w:ascii="Courier New" w:hAnsi="Courier New" w:cs="Courier New"/>
        </w:rPr>
        <w:t xml:space="preserve"> </w:t>
      </w:r>
      <w:r w:rsidRPr="00F32CAF">
        <w:rPr>
          <w:rFonts w:ascii="Courier New" w:hAnsi="Courier New" w:cs="Courier New"/>
        </w:rPr>
        <w:t>R=</w:t>
      </w:r>
    </w:p>
    <w:p w14:paraId="125F6269" w14:textId="1B945867" w:rsidR="00C635DA" w:rsidRDefault="00C635DA" w:rsidP="00C635DA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lists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which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assigned.</w:t>
      </w:r>
    </w:p>
    <w:p w14:paraId="3E4169AF" w14:textId="70C0D6A0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assignment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shown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list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order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Editing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Layers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>
        <w:rPr>
          <w:rFonts w:ascii="Segoe UI" w:hAnsi="Segoe UI" w:cs="Segoe UI"/>
          <w:color w:val="171717"/>
        </w:rPr>
        <w:t>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first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0,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1,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forth.</w:t>
      </w:r>
    </w:p>
    <w:p w14:paraId="6E802707" w14:textId="69FC80DD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assigned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appears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Membership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separated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semicolon.</w:t>
      </w:r>
    </w:p>
    <w:p w14:paraId="45662A2F" w14:textId="1913633A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refer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Membership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formula,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LayerMember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46FDDE5D" w14:textId="765B2368" w:rsidR="00E335E3" w:rsidRDefault="00E66A63" w:rsidP="00AF26EF">
      <w:pPr>
        <w:pStyle w:val="Heading1"/>
      </w:pPr>
      <w:r>
        <w:br w:type="page"/>
      </w:r>
      <w:r w:rsidR="00E335E3" w:rsidRPr="006337B0">
        <w:lastRenderedPageBreak/>
        <w:t>&lt;241-0&gt;</w:t>
      </w:r>
      <w:r w:rsidR="009C24F9">
        <w:t xml:space="preserve"> </w:t>
      </w:r>
      <w:r w:rsidR="00E335E3" w:rsidRPr="006337B0">
        <w:t>J168</w:t>
      </w:r>
      <w:r w:rsidR="009C24F9">
        <w:t xml:space="preserve"> </w:t>
      </w:r>
      <w:proofErr w:type="spellStart"/>
      <w:r w:rsidR="00092335" w:rsidRPr="005C0625">
        <w:t>J168</w:t>
      </w:r>
      <w:proofErr w:type="spellEnd"/>
      <w:r w:rsidR="009C24F9">
        <w:t xml:space="preserve"> </w:t>
      </w:r>
      <w:r w:rsidR="00092335" w:rsidRPr="005C0625">
        <w:t>Layers</w:t>
      </w:r>
      <w:r w:rsidR="009C24F9">
        <w:t xml:space="preserve"> </w:t>
      </w:r>
      <w:r w:rsidR="00C635DA">
        <w:t>Section</w:t>
      </w:r>
      <w:r w:rsidR="009C24F9">
        <w:t xml:space="preserve">    </w:t>
      </w:r>
      <w:r w:rsidR="008B6DA3">
        <w:t>P</w:t>
      </w:r>
      <w:r w:rsidR="009C24F9">
        <w:t xml:space="preserve"> </w:t>
      </w:r>
      <w:proofErr w:type="spellStart"/>
      <w:r w:rsidR="00D859D3">
        <w:t>Cb</w:t>
      </w:r>
      <w:bookmarkEnd w:id="32"/>
      <w:proofErr w:type="spellEnd"/>
    </w:p>
    <w:p w14:paraId="70C7D125" w14:textId="1E66E738" w:rsidR="0087010D" w:rsidRDefault="0087010D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noProof/>
          <w:color w:val="171717"/>
        </w:rPr>
        <w:drawing>
          <wp:inline distT="0" distB="0" distL="0" distR="0" wp14:anchorId="187665C2" wp14:editId="128AE98F">
            <wp:extent cx="4813300" cy="812165"/>
            <wp:effectExtent l="0" t="0" r="6350" b="6985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F86CC" w14:textId="6F5884D6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CD28A8">
        <w:rPr>
          <w:rFonts w:ascii="Courier New" w:hAnsi="Courier New" w:cs="Courier New"/>
          <w:sz w:val="22"/>
          <w:szCs w:val="22"/>
        </w:rPr>
        <w:t>=12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RT=168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J168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Layers</w:t>
      </w:r>
    </w:p>
    <w:p w14:paraId="5E82F801" w14:textId="0E843DFB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&lt;241-0-0/12&gt;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Layers.Name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F="Layer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1"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R=Layer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1</w:t>
      </w:r>
    </w:p>
    <w:p w14:paraId="61712B88" w14:textId="2C021D0C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&lt;241-0-1/12&gt;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Layers.Password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</w:t>
      </w:r>
    </w:p>
    <w:p w14:paraId="4D9FF332" w14:textId="21EF0883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&lt;241-0-2/12&gt;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Layers.Color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F=255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R=255</w:t>
      </w:r>
    </w:p>
    <w:p w14:paraId="0C41A97F" w14:textId="35421C28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&lt;241-0-3/12&gt;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Layers.Status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R=0</w:t>
      </w:r>
    </w:p>
    <w:p w14:paraId="4E1028EE" w14:textId="38419174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&lt;241-0-4/12&gt;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Layers.Visible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R=1</w:t>
      </w:r>
    </w:p>
    <w:p w14:paraId="5CFF0A5A" w14:textId="3B8A84A7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&lt;241-0-5/12&gt;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Layers.Print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R=1</w:t>
      </w:r>
    </w:p>
    <w:p w14:paraId="3F3CFB02" w14:textId="667BA3C6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&lt;241-0-6/12&gt;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Layers.Active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R=1</w:t>
      </w:r>
    </w:p>
    <w:p w14:paraId="21764D2D" w14:textId="15C0F997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&lt;241-0-7/12&gt;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Layers.Locked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R=0</w:t>
      </w:r>
    </w:p>
    <w:p w14:paraId="527B7BD5" w14:textId="1A8DBF01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&lt;241-0-8/12&gt;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Layers.Snap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R=1</w:t>
      </w:r>
    </w:p>
    <w:p w14:paraId="664A74F7" w14:textId="709CCF0A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&lt;241-0-9/12&gt;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Layers.Glue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R=1</w:t>
      </w:r>
    </w:p>
    <w:p w14:paraId="517618B9" w14:textId="6EA75779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&lt;241-0-10/12&gt;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Layers.NameUniv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F="Layer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1"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R=Layer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1</w:t>
      </w:r>
    </w:p>
    <w:p w14:paraId="3A9F47C0" w14:textId="776410FB" w:rsidR="00092335" w:rsidRPr="00CD28A8" w:rsidRDefault="00092335" w:rsidP="00092335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&lt;241-0-11/12&gt;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Layers.ColorTrans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F=50%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R=50.0000%</w:t>
      </w:r>
    </w:p>
    <w:p w14:paraId="2CEAB41B" w14:textId="4C7C780A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layer.</w:t>
      </w:r>
    </w:p>
    <w:p w14:paraId="49ABB464" w14:textId="7F8B0587" w:rsidR="00E66A63" w:rsidRDefault="00E66A63" w:rsidP="00E66A63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viewed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options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Editing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Layers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>
        <w:rPr>
          <w:rFonts w:ascii="Segoe UI" w:hAnsi="Segoe UI" w:cs="Segoe UI"/>
          <w:color w:val="171717"/>
        </w:rPr>
        <w:t>).</w:t>
      </w:r>
    </w:p>
    <w:p w14:paraId="54FCBCC9" w14:textId="2901CDAD" w:rsidR="00D0102F" w:rsidRPr="008B6DA3" w:rsidRDefault="00D23331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33" w:name="_Toc124490923"/>
      <w:r w:rsidR="00D0102F" w:rsidRPr="008B6DA3">
        <w:lastRenderedPageBreak/>
        <w:t>&lt;1-2&gt;</w:t>
      </w:r>
      <w:r w:rsidR="009C24F9">
        <w:t xml:space="preserve"> </w:t>
      </w:r>
      <w:r w:rsidR="00D0102F" w:rsidRPr="008B6DA3">
        <w:t>J133</w:t>
      </w:r>
      <w:r w:rsidR="009C24F9">
        <w:t xml:space="preserve"> </w:t>
      </w:r>
      <w:r w:rsidR="00D0102F" w:rsidRPr="008B6DA3">
        <w:t>Line</w:t>
      </w:r>
      <w:r w:rsidR="009C24F9">
        <w:t xml:space="preserve"> </w:t>
      </w:r>
      <w:r w:rsidR="00D0102F" w:rsidRPr="008B6DA3">
        <w:t>Format</w:t>
      </w:r>
      <w:r w:rsidR="009C24F9">
        <w:t xml:space="preserve"> </w:t>
      </w:r>
      <w:r w:rsidR="00C635DA">
        <w:t>Section</w:t>
      </w:r>
      <w:r w:rsidR="009C24F9">
        <w:t xml:space="preserve">    </w:t>
      </w:r>
      <w:r w:rsidR="008B6DA3">
        <w:t>S</w:t>
      </w:r>
      <w:r w:rsidR="009C24F9">
        <w:t xml:space="preserve"> </w:t>
      </w:r>
      <w:r w:rsidR="00D859D3">
        <w:t>A</w:t>
      </w:r>
      <w:bookmarkEnd w:id="33"/>
    </w:p>
    <w:p w14:paraId="7C68D496" w14:textId="76758CF6" w:rsidR="0010518F" w:rsidRPr="0010518F" w:rsidRDefault="0010518F" w:rsidP="0010518F">
      <w:r>
        <w:rPr>
          <w:noProof/>
        </w:rPr>
        <w:drawing>
          <wp:inline distT="0" distB="0" distL="0" distR="0" wp14:anchorId="16ADB899" wp14:editId="7D8EAC98">
            <wp:extent cx="6691025" cy="981732"/>
            <wp:effectExtent l="0" t="0" r="0" b="889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025" cy="98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33B44" w14:textId="1162E9D5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&lt;1-2-0/11&gt;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LineWeight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6E658E25" w14:textId="26AF30B6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&lt;1-2-1/11&gt;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LineColor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490B17C1" w14:textId="18FFA0FD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&lt;1-2-2/11&gt;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LinePattern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499B19C2" w14:textId="7BB1659C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&lt;1-2-3/11&gt;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N=Rounding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5E380EBA" w14:textId="3C74009F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&lt;1-2-4/11&gt;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EndArrowSize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F=2</w:t>
      </w:r>
    </w:p>
    <w:p w14:paraId="2799DAF3" w14:textId="71B09496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&lt;1-2-5/11&gt;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BeginArrow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54716CE6" w14:textId="083F564F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&lt;1-2-6/11&gt;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EndArrow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1E6B9E7B" w14:textId="5542E15A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&lt;1-2-7/11&gt;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LineCap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21AB8FE1" w14:textId="610BABC8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&lt;1-2-8/11&gt;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BeginArrowSize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F=2</w:t>
      </w:r>
    </w:p>
    <w:p w14:paraId="4DBB713F" w14:textId="47749915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&lt;1-2-9/11&gt;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LineColorTrans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2AF454CE" w14:textId="1C98E90C" w:rsidR="00D0102F" w:rsidRPr="00CD28A8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&lt;1-2-10/11&gt;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J133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Line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Format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CompoundType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F=3</w:t>
      </w:r>
    </w:p>
    <w:p w14:paraId="21434428" w14:textId="38F6F7BD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pattern,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weight,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determine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ends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example,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arrowhead),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size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radius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rounding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circle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(round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square).</w:t>
      </w:r>
    </w:p>
    <w:p w14:paraId="39FA8FE4" w14:textId="233334F7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Line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Line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Options</w:t>
      </w:r>
      <w:r>
        <w:rPr>
          <w:rFonts w:ascii="Segoe UI" w:hAnsi="Segoe UI" w:cs="Segoe UI"/>
          <w:color w:val="171717"/>
        </w:rPr>
        <w:t>),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applying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entering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formula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cell.</w:t>
      </w:r>
    </w:p>
    <w:p w14:paraId="34615646" w14:textId="475933AA" w:rsidR="00E335E3" w:rsidRDefault="00E66A63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34" w:name="_Toc124490924"/>
      <w:r w:rsidR="00E335E3" w:rsidRPr="006337B0">
        <w:lastRenderedPageBreak/>
        <w:t>&lt;248-0&gt;</w:t>
      </w:r>
      <w:r w:rsidR="009C24F9">
        <w:t xml:space="preserve"> </w:t>
      </w:r>
      <w:r w:rsidR="00E335E3" w:rsidRPr="006337B0">
        <w:t>J247</w:t>
      </w:r>
      <w:r w:rsidR="009C24F9">
        <w:t xml:space="preserve"> </w:t>
      </w:r>
      <w:proofErr w:type="spellStart"/>
      <w:r w:rsidR="00E335E3" w:rsidRPr="006337B0">
        <w:t>LineGradient</w:t>
      </w:r>
      <w:proofErr w:type="spellEnd"/>
      <w:r w:rsidR="009C24F9">
        <w:t xml:space="preserve"> </w:t>
      </w:r>
      <w:r w:rsidR="00E335E3" w:rsidRPr="006337B0">
        <w:t>S</w:t>
      </w:r>
      <w:r w:rsidR="00C635DA">
        <w:t>ec</w:t>
      </w:r>
      <w:r w:rsidR="00E335E3" w:rsidRPr="006337B0">
        <w:t>t</w:t>
      </w:r>
      <w:r w:rsidR="00C635DA">
        <w:t>i</w:t>
      </w:r>
      <w:r w:rsidR="00E335E3" w:rsidRPr="006337B0">
        <w:t>o</w:t>
      </w:r>
      <w:r w:rsidR="00C635DA">
        <w:t>n</w:t>
      </w:r>
      <w:r w:rsidR="009C24F9">
        <w:t xml:space="preserve">    </w:t>
      </w:r>
      <w:r w:rsidR="008B6DA3">
        <w:t>S</w:t>
      </w:r>
      <w:r w:rsidR="009C24F9">
        <w:t xml:space="preserve"> </w:t>
      </w:r>
      <w:r w:rsidR="00F443A3">
        <w:t>Cc</w:t>
      </w:r>
      <w:bookmarkEnd w:id="34"/>
    </w:p>
    <w:p w14:paraId="03C44221" w14:textId="23D22CB1" w:rsidR="0010518F" w:rsidRPr="0010518F" w:rsidRDefault="0010518F" w:rsidP="0010518F">
      <w:r>
        <w:rPr>
          <w:noProof/>
        </w:rPr>
        <w:drawing>
          <wp:inline distT="0" distB="0" distL="0" distR="0" wp14:anchorId="510957B8" wp14:editId="1A6DAC7E">
            <wp:extent cx="5126522" cy="1515087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6522" cy="151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78B3B" w14:textId="680FA560" w:rsidR="00E335E3" w:rsidRPr="00CD28A8" w:rsidRDefault="00E335E3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&lt;248-0/1-0/3&gt;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LineGradientStops.GradientStopColor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0EE51B12" w14:textId="10CD3635" w:rsidR="00E335E3" w:rsidRPr="00CD28A8" w:rsidRDefault="00E335E3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&lt;248-0/1-1/3&gt;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LineGradientStops.GradientStopColorTrans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F=0%</w:t>
      </w:r>
    </w:p>
    <w:p w14:paraId="09619D2D" w14:textId="65F74186" w:rsidR="00D31A54" w:rsidRPr="00CD28A8" w:rsidRDefault="00E335E3" w:rsidP="00BB448E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&lt;248-0/1-2/3&gt;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LineGradientStops.GradientStopPosition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F=0%</w:t>
      </w:r>
    </w:p>
    <w:p w14:paraId="598AE79D" w14:textId="65E00691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1525152C" w14:textId="4545ED4E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hyperlink r:id="rId48" w:history="1">
        <w:r>
          <w:rPr>
            <w:rStyle w:val="Hyperlink"/>
            <w:rFonts w:ascii="Segoe UI" w:eastAsiaTheme="majorEastAsia" w:hAnsi="Segoe UI" w:cs="Segoe UI"/>
          </w:rPr>
          <w:t>Gradient Stop Row (Line Gradient Section)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represents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empty.</w:t>
      </w:r>
    </w:p>
    <w:p w14:paraId="4AAA07CF" w14:textId="2FF423F2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first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10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Gradient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beyond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10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ignored.</w:t>
      </w:r>
    </w:p>
    <w:p w14:paraId="77FA6D55" w14:textId="02247C08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Line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Line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Options</w:t>
      </w:r>
      <w:r>
        <w:rPr>
          <w:rFonts w:ascii="Segoe UI" w:hAnsi="Segoe UI" w:cs="Segoe UI"/>
          <w:color w:val="171717"/>
        </w:rPr>
        <w:t>).</w:t>
      </w:r>
    </w:p>
    <w:p w14:paraId="5D414D9D" w14:textId="17103DE6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enable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disable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gradient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49" w:history="1">
        <w:r>
          <w:rPr>
            <w:rStyle w:val="Hyperlink"/>
            <w:rFonts w:ascii="Segoe UI" w:eastAsiaTheme="majorEastAsia" w:hAnsi="Segoe UI" w:cs="Segoe UI"/>
          </w:rPr>
          <w:t>LineGradientEnabled Cell (Gradient Properties Section)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cell.</w:t>
      </w:r>
    </w:p>
    <w:p w14:paraId="72F7CEB9" w14:textId="3CDAD657" w:rsidR="00D0102F" w:rsidRDefault="00D31A54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35" w:name="_Toc124490925"/>
      <w:r w:rsidR="00D0102F" w:rsidRPr="00BC7E29">
        <w:lastRenderedPageBreak/>
        <w:t>&lt;1-17&gt;</w:t>
      </w:r>
      <w:r w:rsidR="009C24F9">
        <w:t xml:space="preserve"> </w:t>
      </w:r>
      <w:r w:rsidR="00D0102F" w:rsidRPr="00BC7E29">
        <w:t>J164</w:t>
      </w:r>
      <w:r w:rsidR="009C24F9">
        <w:t xml:space="preserve"> </w:t>
      </w:r>
      <w:r w:rsidR="00D0102F" w:rsidRPr="00BC7E29">
        <w:t>Miscellaneous</w:t>
      </w:r>
      <w:r w:rsidR="009C24F9">
        <w:t xml:space="preserve"> </w:t>
      </w:r>
      <w:r w:rsidR="00C635DA">
        <w:t>Section</w:t>
      </w:r>
      <w:r w:rsidR="009C24F9">
        <w:t xml:space="preserve">    </w:t>
      </w:r>
      <w:r w:rsidR="008B6DA3">
        <w:t>S</w:t>
      </w:r>
      <w:r w:rsidR="009C24F9">
        <w:t xml:space="preserve"> </w:t>
      </w:r>
      <w:r w:rsidR="00F443A3">
        <w:t>A</w:t>
      </w:r>
      <w:bookmarkEnd w:id="35"/>
    </w:p>
    <w:p w14:paraId="34241AA3" w14:textId="79CB8C80" w:rsidR="0010518F" w:rsidRPr="0010518F" w:rsidRDefault="0010518F" w:rsidP="0010518F">
      <w:r>
        <w:rPr>
          <w:noProof/>
        </w:rPr>
        <w:drawing>
          <wp:inline distT="0" distB="0" distL="0" distR="0" wp14:anchorId="10DA10B3" wp14:editId="3B478B3A">
            <wp:extent cx="6433678" cy="1324861"/>
            <wp:effectExtent l="0" t="0" r="5715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678" cy="132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29568" w14:textId="422C518D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NoObjHandles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6EEA768B" w14:textId="716076CB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NonPrinting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33D2A271" w14:textId="382BD892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&lt;1-17-2/31&gt;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NoCtlHandles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32AE8AEA" w14:textId="36ED96CF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&lt;1-17-3/31&gt;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NoAlignBox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6D13FFE2" w14:textId="398F22F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&lt;1-17-4/31&gt;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UpdateAlignBox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334C68E1" w14:textId="0C0877E0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&lt;1-17-5/31&gt;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HideText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1560493F" w14:textId="3C8767C1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&lt;1-17-6/31&gt;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N=_Unused83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29E6B0A2" w14:textId="0466F563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&lt;1-17-7/31&gt;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ShapeTabStop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1212F9EA" w14:textId="46326BC6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DynFeedback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7D0A4F49" w14:textId="70414C8E" w:rsidR="00D0102F" w:rsidRPr="00CD28A8" w:rsidRDefault="00D0102F" w:rsidP="00A51E13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CD28A8">
        <w:rPr>
          <w:rFonts w:ascii="Courier New" w:hAnsi="Courier New" w:cs="Courier New"/>
          <w:color w:val="00B050"/>
          <w:sz w:val="22"/>
          <w:szCs w:val="22"/>
        </w:rPr>
        <w:t>&lt;1-17-9/31&gt;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00B050"/>
          <w:sz w:val="22"/>
          <w:szCs w:val="22"/>
        </w:rPr>
        <w:t>GlueType</w:t>
      </w:r>
      <w:proofErr w:type="spellEnd"/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F=0</w:t>
      </w:r>
    </w:p>
    <w:p w14:paraId="0F909617" w14:textId="526B5FE5" w:rsidR="00D0102F" w:rsidRPr="00CD28A8" w:rsidRDefault="00D0102F" w:rsidP="00A51E13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CD28A8">
        <w:rPr>
          <w:rFonts w:ascii="Courier New" w:hAnsi="Courier New" w:cs="Courier New"/>
          <w:color w:val="00B050"/>
          <w:sz w:val="22"/>
          <w:szCs w:val="22"/>
        </w:rPr>
        <w:t>&lt;1-17-10/31&gt;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00B050"/>
          <w:sz w:val="22"/>
          <w:szCs w:val="22"/>
        </w:rPr>
        <w:t>WalkPreference</w:t>
      </w:r>
      <w:proofErr w:type="spellEnd"/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F=1</w:t>
      </w:r>
    </w:p>
    <w:p w14:paraId="38DA997E" w14:textId="78DC9BF6" w:rsidR="00D0102F" w:rsidRPr="00CD28A8" w:rsidRDefault="00D0102F" w:rsidP="00A51E13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CD28A8">
        <w:rPr>
          <w:rFonts w:ascii="Courier New" w:hAnsi="Courier New" w:cs="Courier New"/>
          <w:color w:val="00B050"/>
          <w:sz w:val="22"/>
          <w:szCs w:val="22"/>
        </w:rPr>
        <w:t>&lt;1-17-11/31&gt;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00B050"/>
          <w:sz w:val="22"/>
          <w:szCs w:val="22"/>
        </w:rPr>
        <w:t>BegTrigger</w:t>
      </w:r>
      <w:proofErr w:type="spellEnd"/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</w:p>
    <w:p w14:paraId="353F45E6" w14:textId="76B2D939" w:rsidR="00D0102F" w:rsidRPr="00CD28A8" w:rsidRDefault="00D0102F" w:rsidP="00A51E13">
      <w:pPr>
        <w:pStyle w:val="PlainText"/>
        <w:rPr>
          <w:rFonts w:ascii="Courier New" w:hAnsi="Courier New" w:cs="Courier New"/>
          <w:color w:val="00B050"/>
          <w:sz w:val="22"/>
          <w:szCs w:val="22"/>
        </w:rPr>
      </w:pPr>
      <w:r w:rsidRPr="00CD28A8">
        <w:rPr>
          <w:rFonts w:ascii="Courier New" w:hAnsi="Courier New" w:cs="Courier New"/>
          <w:color w:val="00B050"/>
          <w:sz w:val="22"/>
          <w:szCs w:val="22"/>
        </w:rPr>
        <w:t>&lt;1-17-12/31&gt;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00B05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00B050"/>
          <w:sz w:val="22"/>
          <w:szCs w:val="22"/>
        </w:rPr>
        <w:t>EndTrigger</w:t>
      </w:r>
      <w:proofErr w:type="spellEnd"/>
      <w:r w:rsidR="009C24F9" w:rsidRPr="00CD28A8">
        <w:rPr>
          <w:rFonts w:ascii="Courier New" w:hAnsi="Courier New" w:cs="Courier New"/>
          <w:color w:val="00B050"/>
          <w:sz w:val="22"/>
          <w:szCs w:val="22"/>
        </w:rPr>
        <w:t xml:space="preserve"> </w:t>
      </w:r>
    </w:p>
    <w:p w14:paraId="57695B33" w14:textId="226B38D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&lt;1-17-13/31&gt;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ObjType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7FDC9AC6" w14:textId="0DEA4300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&lt;1-17-14/31&gt;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N=_Unused78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4D2AA9AC" w14:textId="724CC566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&lt;1-17-15/31&gt;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N=_Unused79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78BBFC2E" w14:textId="55B951F2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&lt;1-17-16/31&gt;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N=Comment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</w:p>
    <w:p w14:paraId="5EC6629A" w14:textId="2F92395E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&lt;1-17-17/31&gt;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IsDropSource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7BC18B61" w14:textId="3B0B2EB0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NoLiveDynamics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4B0CF57C" w14:textId="4E7E60CF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&lt;1-17-19/31&gt;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LocalizeMerge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4B326997" w14:textId="3DF23BD7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&lt;1-17-20/31&gt;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NoProofing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6809B3FF" w14:textId="49A4191A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&lt;1-17-21/31&gt;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N=Sect1.T18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74B3E4A" w14:textId="5CEA2A71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&lt;1-17-22/31&gt;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N=Sect1.U18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7CA171FF" w14:textId="549FF83C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&lt;1-17-23/31&gt;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N=Sect1.V18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89F5106" w14:textId="74B69852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&lt;1-17-24/31&gt;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N=Sect1.W18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72F44A17" w14:textId="0F8D985E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&lt;1-17-25/31&gt;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N=Calendar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20CB3850" w14:textId="188D86EB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&lt;1-17-26/31&gt;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LangID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F=1033</w:t>
      </w:r>
    </w:p>
    <w:p w14:paraId="2F3C1487" w14:textId="15226323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&lt;1-17-27/31&gt;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ShapeKeywords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EEC531D" w14:textId="75C0E77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&lt;1-17-28/31&gt;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DropOnPageScale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F=100%</w:t>
      </w:r>
    </w:p>
    <w:p w14:paraId="3B3D51BB" w14:textId="737664E7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&lt;1-17-29/31&gt;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N=Sect1.AD18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A7556BD" w14:textId="6384F9DD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&lt;1-17-30/31&gt;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J164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Miscellaneous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N=Sect1.AE18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911CEFD" w14:textId="3B3EC0DD" w:rsidR="0010518F" w:rsidRDefault="0010518F" w:rsidP="00A51E13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EDDA895" w14:textId="5008352B" w:rsidR="00D31A54" w:rsidRPr="00CD28A8" w:rsidRDefault="0010518F" w:rsidP="00A51E13">
      <w:pPr>
        <w:pStyle w:val="PlainText"/>
        <w:rPr>
          <w:rFonts w:ascii="Segoe UI" w:hAnsi="Segoe UI" w:cs="Segoe UI"/>
          <w:sz w:val="24"/>
          <w:szCs w:val="24"/>
        </w:rPr>
      </w:pPr>
      <w:r w:rsidRPr="00CD28A8">
        <w:rPr>
          <w:rFonts w:ascii="Segoe UI" w:hAnsi="Segoe UI" w:cs="Segoe UI"/>
          <w:sz w:val="24"/>
          <w:szCs w:val="24"/>
        </w:rPr>
        <w:t>The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lines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in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color w:val="00B050"/>
          <w:sz w:val="24"/>
          <w:szCs w:val="24"/>
        </w:rPr>
        <w:t>green</w:t>
      </w:r>
      <w:r w:rsidR="009C24F9" w:rsidRPr="00CD28A8">
        <w:rPr>
          <w:rFonts w:ascii="Segoe UI" w:hAnsi="Segoe UI" w:cs="Segoe UI"/>
          <w:color w:val="00B050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show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up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as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the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Glue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  <w:r w:rsidRPr="00CD28A8">
        <w:rPr>
          <w:rFonts w:ascii="Segoe UI" w:hAnsi="Segoe UI" w:cs="Segoe UI"/>
          <w:sz w:val="24"/>
          <w:szCs w:val="24"/>
        </w:rPr>
        <w:t>Section</w:t>
      </w:r>
      <w:r w:rsidR="005F3806" w:rsidRPr="00CD28A8">
        <w:rPr>
          <w:rFonts w:ascii="Segoe UI" w:hAnsi="Segoe UI" w:cs="Segoe UI"/>
          <w:sz w:val="24"/>
          <w:szCs w:val="24"/>
        </w:rPr>
        <w:t>.</w:t>
      </w:r>
      <w:r w:rsidR="009C24F9" w:rsidRPr="00CD28A8">
        <w:rPr>
          <w:rFonts w:ascii="Segoe UI" w:hAnsi="Segoe UI" w:cs="Segoe UI"/>
          <w:sz w:val="24"/>
          <w:szCs w:val="24"/>
        </w:rPr>
        <w:t xml:space="preserve"> </w:t>
      </w:r>
    </w:p>
    <w:p w14:paraId="2A96231A" w14:textId="59B11F66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various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highlighting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visibility.</w:t>
      </w:r>
    </w:p>
    <w:p w14:paraId="4F4E5690" w14:textId="33851F42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many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51" w:history="1">
        <w:r>
          <w:rPr>
            <w:rStyle w:val="Hyperlink"/>
            <w:rFonts w:ascii="Segoe UI" w:eastAsiaTheme="majorEastAsia" w:hAnsi="Segoe UI" w:cs="Segoe UI"/>
          </w:rPr>
          <w:t>Developer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0B5BC21C" w14:textId="2E421907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lastRenderedPageBreak/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5.0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products,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included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ObjInteract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ObjBehavior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ObjInteract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mapped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following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Layout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section: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ShapeFixedCode</w:t>
      </w:r>
      <w:proofErr w:type="spellEnd"/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ShapePermeableX</w:t>
      </w:r>
      <w:proofErr w:type="spellEnd"/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ShapePermeableY</w:t>
      </w:r>
      <w:proofErr w:type="spellEnd"/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ShapePermeablePlace</w:t>
      </w:r>
      <w:proofErr w:type="spellEnd"/>
      <w:r>
        <w:rPr>
          <w:rFonts w:ascii="Segoe UI" w:hAnsi="Segoe UI" w:cs="Segoe UI"/>
          <w:color w:val="171717"/>
        </w:rPr>
        <w:t>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ObjBehavior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mapped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ConFixedCode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ShapeRouteStyle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cells.</w:t>
      </w:r>
    </w:p>
    <w:p w14:paraId="5A325FF2" w14:textId="7260AC00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5.0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Japanese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products,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VerticalText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2000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products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later,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stored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TextDirection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Block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Format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1AFAFB03" w14:textId="2EFF87E1" w:rsidR="00D0102F" w:rsidRDefault="00D31A54" w:rsidP="00AF26EF">
      <w:pPr>
        <w:pStyle w:val="Heading1"/>
      </w:pPr>
      <w:r>
        <w:rPr>
          <w:rFonts w:ascii="Courier New" w:hAnsi="Courier New" w:cs="Courier New"/>
          <w:sz w:val="18"/>
          <w:szCs w:val="18"/>
        </w:rPr>
        <w:br w:type="page"/>
      </w:r>
      <w:bookmarkStart w:id="36" w:name="_Toc124490926"/>
      <w:r w:rsidR="00D0102F" w:rsidRPr="00BC7E29">
        <w:lastRenderedPageBreak/>
        <w:t>&lt;1-24&gt;</w:t>
      </w:r>
      <w:r w:rsidR="009C24F9">
        <w:t xml:space="preserve"> </w:t>
      </w:r>
      <w:r w:rsidR="00D0102F" w:rsidRPr="00BC7E29">
        <w:t>J192</w:t>
      </w:r>
      <w:r w:rsidR="009C24F9">
        <w:t xml:space="preserve"> </w:t>
      </w:r>
      <w:r w:rsidR="00D0102F" w:rsidRPr="00BC7E29">
        <w:t>Page</w:t>
      </w:r>
      <w:r w:rsidR="009C24F9">
        <w:t xml:space="preserve"> </w:t>
      </w:r>
      <w:r w:rsidR="00D0102F" w:rsidRPr="00BC7E29">
        <w:t>Layout</w:t>
      </w:r>
      <w:r w:rsidR="009C24F9">
        <w:t xml:space="preserve"> </w:t>
      </w:r>
      <w:r w:rsidR="00C635DA">
        <w:t>Section</w:t>
      </w:r>
      <w:r w:rsidR="009C24F9">
        <w:t xml:space="preserve">    </w:t>
      </w:r>
      <w:r w:rsidR="008B6DA3">
        <w:t>P</w:t>
      </w:r>
      <w:r w:rsidR="009C24F9">
        <w:t xml:space="preserve"> </w:t>
      </w:r>
      <w:r w:rsidR="00F443A3">
        <w:t>A</w:t>
      </w:r>
      <w:bookmarkEnd w:id="36"/>
    </w:p>
    <w:p w14:paraId="7980BE6A" w14:textId="722BA442" w:rsidR="005F3806" w:rsidRPr="005F3806" w:rsidRDefault="005F3806" w:rsidP="005F3806">
      <w:r>
        <w:rPr>
          <w:noProof/>
        </w:rPr>
        <w:drawing>
          <wp:inline distT="0" distB="0" distL="0" distR="0" wp14:anchorId="0F49715D" wp14:editId="71883AF0">
            <wp:extent cx="6557585" cy="20778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7585" cy="207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C6C7F" w14:textId="2F8E96EE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ResizePage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255B05C7" w14:textId="3C371C0B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EnableGrid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2FF95B44" w14:textId="1246C15D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DynamicsOff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0C2F0D7B" w14:textId="3BF894F2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&lt;1-24-3/31&gt;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CtrlAsInput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0424EFFE" w14:textId="62D3A5C5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&lt;1-24-4/31&gt;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AvoidPageBreaks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F=TRUE</w:t>
      </w:r>
    </w:p>
    <w:p w14:paraId="1817A19E" w14:textId="0D27C050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&lt;1-24-5/31&gt;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N=Sect1.D25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D9FE2AB" w14:textId="094F93C0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&lt;1-24-6/31&gt;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N=Sect1.E25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9C7A3C5" w14:textId="36DB4714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&lt;1-24-7/31&gt;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N=Sect1.F25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AE29AC0" w14:textId="78CC7C3C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PlaceStyle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42579DF4" w14:textId="6B0CD2A3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&lt;1-24-9/31&gt;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RouteStyle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36536A31" w14:textId="3D42B2BC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PlaceDepth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391D9765" w14:textId="4D9B1D75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&lt;1-24-11/31&gt;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PlowCode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3F45BD02" w14:textId="4E4915F9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&lt;1-24-12/31&gt;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LineJumpCode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7170BBDB" w14:textId="5048F60C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&lt;1-24-13/31&gt;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LineJumpStyle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0CE3C15D" w14:textId="7D389161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&lt;1-24-14/31&gt;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PageLineJumpDirX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187DC98E" w14:textId="71BC573C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&lt;1-24-15/31&gt;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PageLineJumpDirY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2CAA0BFA" w14:textId="30362CC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&lt;1-24-16/31&gt;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LineToNodeX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F=0.125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129A42ED" w14:textId="0D342EEA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&lt;1-24-17/31&gt;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LineToNodeY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F=0.125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43062E0D" w14:textId="6E773D8D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BlockSizeX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5F218C27" w14:textId="46122C2F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&lt;1-24-19/31&gt;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BlockSizeY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250A8F6F" w14:textId="6CBD7099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AvenueSizeX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F=0.375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212D51F2" w14:textId="57D2D6F3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&lt;1-24-21/31&gt;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AvenueSizeY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F=0.375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62AD625D" w14:textId="4FD97689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&lt;1-24-22/31&gt;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LineToLineX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F=0.125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30A3857E" w14:textId="59358C36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&lt;1-24-23/31&gt;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LineToLineY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F=0.125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0C450858" w14:textId="244A7141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&lt;1-24-24/31&gt;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LineJumpFactorX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F=0.66666666666667</w:t>
      </w:r>
    </w:p>
    <w:p w14:paraId="4F5DDC14" w14:textId="7BB6C1D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&lt;1-24-25/31&gt;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LineJumpFactorY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F=0.66666666666667</w:t>
      </w:r>
    </w:p>
    <w:p w14:paraId="5ED0C960" w14:textId="168995EE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&lt;1-24-26/31&gt;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LineAdjustFrom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0ACA471D" w14:textId="44825FC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&lt;1-24-27/31&gt;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LineAdjustTo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0D16D1D8" w14:textId="4A328921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&lt;1-24-28/31&gt;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PlaceFlip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3F7D08AF" w14:textId="34EC7553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&lt;1-24-29/31&gt;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LineRouteExt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3AC30AC6" w14:textId="2D027599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&lt;1-24-30/31&gt;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J192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Layout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PageShapeSplit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</w:p>
    <w:p w14:paraId="495BE548" w14:textId="6361732D" w:rsidR="00D31A54" w:rsidRDefault="00D31A54" w:rsidP="00CD28A8">
      <w:pPr>
        <w:pStyle w:val="NormalWeb"/>
        <w:spacing w:before="0" w:beforeAutospacing="0"/>
      </w:pPr>
      <w:r>
        <w:t>Contains</w:t>
      </w:r>
      <w:r w:rsidR="009C24F9">
        <w:t xml:space="preserve"> </w:t>
      </w:r>
      <w:r>
        <w:t>cells</w:t>
      </w:r>
      <w:r w:rsidR="009C24F9">
        <w:t xml:space="preserve"> </w:t>
      </w:r>
      <w:r>
        <w:t>that</w:t>
      </w:r>
      <w:r w:rsidR="009C24F9">
        <w:t xml:space="preserve"> </w:t>
      </w:r>
      <w:r>
        <w:t>control</w:t>
      </w:r>
      <w:r w:rsidR="009C24F9">
        <w:t xml:space="preserve"> </w:t>
      </w:r>
      <w:r>
        <w:t>the</w:t>
      </w:r>
      <w:r w:rsidR="009C24F9">
        <w:t xml:space="preserve"> </w:t>
      </w:r>
      <w:r>
        <w:t>page</w:t>
      </w:r>
      <w:r w:rsidR="009C24F9">
        <w:t xml:space="preserve"> </w:t>
      </w:r>
      <w:r>
        <w:t>settings</w:t>
      </w:r>
      <w:r w:rsidR="009C24F9">
        <w:t xml:space="preserve"> </w:t>
      </w:r>
      <w:r>
        <w:t>for</w:t>
      </w:r>
      <w:r w:rsidR="009C24F9">
        <w:t xml:space="preserve"> </w:t>
      </w:r>
      <w:r>
        <w:t>shapes</w:t>
      </w:r>
      <w:r w:rsidR="009C24F9">
        <w:t xml:space="preserve"> </w:t>
      </w:r>
      <w:r>
        <w:t>and</w:t>
      </w:r>
      <w:r w:rsidR="009C24F9">
        <w:t xml:space="preserve"> </w:t>
      </w:r>
      <w:r>
        <w:t>connectors,</w:t>
      </w:r>
      <w:r w:rsidR="009C24F9">
        <w:t xml:space="preserve"> </w:t>
      </w:r>
      <w:r>
        <w:t>such</w:t>
      </w:r>
      <w:r w:rsidR="009C24F9">
        <w:t xml:space="preserve"> </w:t>
      </w:r>
      <w:r>
        <w:t>as</w:t>
      </w:r>
      <w:r w:rsidR="009C24F9">
        <w:t xml:space="preserve"> </w:t>
      </w:r>
      <w:r>
        <w:t>the</w:t>
      </w:r>
      <w:r w:rsidR="009C24F9">
        <w:t xml:space="preserve"> </w:t>
      </w:r>
      <w:r>
        <w:t>spacing</w:t>
      </w:r>
      <w:r w:rsidR="009C24F9">
        <w:t xml:space="preserve"> </w:t>
      </w:r>
      <w:r>
        <w:t>between</w:t>
      </w:r>
      <w:r w:rsidR="009C24F9">
        <w:t xml:space="preserve"> </w:t>
      </w:r>
      <w:r>
        <w:t>all</w:t>
      </w:r>
      <w:r w:rsidR="009C24F9">
        <w:t xml:space="preserve"> </w:t>
      </w:r>
      <w:r>
        <w:t>shapes</w:t>
      </w:r>
      <w:r w:rsidR="009C24F9">
        <w:t xml:space="preserve"> </w:t>
      </w:r>
      <w:r>
        <w:t>on</w:t>
      </w:r>
      <w:r w:rsidR="009C24F9">
        <w:t xml:space="preserve"> </w:t>
      </w:r>
      <w:r>
        <w:t>the</w:t>
      </w:r>
      <w:r w:rsidR="009C24F9">
        <w:t xml:space="preserve"> </w:t>
      </w:r>
      <w:r>
        <w:t>page,</w:t>
      </w:r>
      <w:r w:rsidR="009C24F9">
        <w:t xml:space="preserve"> </w:t>
      </w:r>
      <w:r>
        <w:t>spacing</w:t>
      </w:r>
      <w:r w:rsidR="009C24F9">
        <w:t xml:space="preserve"> </w:t>
      </w:r>
      <w:r>
        <w:t>between</w:t>
      </w:r>
      <w:r w:rsidR="009C24F9">
        <w:t xml:space="preserve"> </w:t>
      </w:r>
      <w:r>
        <w:t>all</w:t>
      </w:r>
      <w:r w:rsidR="009C24F9">
        <w:t xml:space="preserve"> </w:t>
      </w:r>
      <w:r>
        <w:t>connectors</w:t>
      </w:r>
      <w:r w:rsidR="009C24F9">
        <w:t xml:space="preserve"> </w:t>
      </w:r>
      <w:r>
        <w:t>on</w:t>
      </w:r>
      <w:r w:rsidR="009C24F9">
        <w:t xml:space="preserve"> </w:t>
      </w:r>
      <w:r>
        <w:t>the</w:t>
      </w:r>
      <w:r w:rsidR="009C24F9">
        <w:t xml:space="preserve"> </w:t>
      </w:r>
      <w:r>
        <w:t>page,</w:t>
      </w:r>
      <w:r w:rsidR="009C24F9">
        <w:t xml:space="preserve"> </w:t>
      </w:r>
      <w:r>
        <w:t>and</w:t>
      </w:r>
      <w:r w:rsidR="009C24F9">
        <w:t xml:space="preserve"> </w:t>
      </w:r>
      <w:r>
        <w:t>routing</w:t>
      </w:r>
      <w:r w:rsidR="009C24F9">
        <w:t xml:space="preserve"> </w:t>
      </w:r>
      <w:r>
        <w:t>style</w:t>
      </w:r>
      <w:r w:rsidR="009C24F9">
        <w:t xml:space="preserve"> </w:t>
      </w:r>
      <w:r>
        <w:t>for</w:t>
      </w:r>
      <w:r w:rsidR="009C24F9">
        <w:t xml:space="preserve"> </w:t>
      </w:r>
      <w:r>
        <w:t>all</w:t>
      </w:r>
      <w:r w:rsidR="009C24F9">
        <w:t xml:space="preserve"> </w:t>
      </w:r>
      <w:r>
        <w:t>connectors</w:t>
      </w:r>
      <w:r w:rsidR="009C24F9">
        <w:t xml:space="preserve"> </w:t>
      </w:r>
      <w:r>
        <w:t>on</w:t>
      </w:r>
      <w:r w:rsidR="009C24F9">
        <w:t xml:space="preserve"> </w:t>
      </w:r>
      <w:r>
        <w:t>the</w:t>
      </w:r>
      <w:r w:rsidR="009C24F9">
        <w:t xml:space="preserve"> </w:t>
      </w:r>
      <w:r>
        <w:t>page.</w:t>
      </w:r>
    </w:p>
    <w:p w14:paraId="40E28FEE" w14:textId="1F6A5AE1" w:rsidR="00D31A54" w:rsidRDefault="00D31A54" w:rsidP="00D31A54">
      <w:pPr>
        <w:pStyle w:val="NormalWeb"/>
      </w:pPr>
      <w:r>
        <w:t>To</w:t>
      </w:r>
      <w:r w:rsidR="009C24F9">
        <w:t xml:space="preserve"> </w:t>
      </w:r>
      <w:r>
        <w:t>override</w:t>
      </w:r>
      <w:r w:rsidR="009C24F9">
        <w:t xml:space="preserve"> </w:t>
      </w:r>
      <w:r>
        <w:t>the</w:t>
      </w:r>
      <w:r w:rsidR="009C24F9">
        <w:t xml:space="preserve"> </w:t>
      </w:r>
      <w:r>
        <w:t>page</w:t>
      </w:r>
      <w:r w:rsidR="009C24F9">
        <w:t xml:space="preserve"> </w:t>
      </w:r>
      <w:r>
        <w:t>defaults</w:t>
      </w:r>
      <w:r w:rsidR="009C24F9">
        <w:t xml:space="preserve"> </w:t>
      </w:r>
      <w:r>
        <w:t>for</w:t>
      </w:r>
      <w:r w:rsidR="009C24F9">
        <w:t xml:space="preserve"> </w:t>
      </w:r>
      <w:r>
        <w:t>a</w:t>
      </w:r>
      <w:r w:rsidR="009C24F9">
        <w:t xml:space="preserve"> </w:t>
      </w:r>
      <w:r>
        <w:t>specific</w:t>
      </w:r>
      <w:r w:rsidR="009C24F9">
        <w:t xml:space="preserve"> </w:t>
      </w:r>
      <w:r>
        <w:t>shape,</w:t>
      </w:r>
      <w:r w:rsidR="009C24F9">
        <w:t xml:space="preserve"> </w:t>
      </w:r>
      <w:r>
        <w:t>use</w:t>
      </w:r>
      <w:r w:rsidR="009C24F9">
        <w:t xml:space="preserve"> </w:t>
      </w:r>
      <w:r>
        <w:t>the</w:t>
      </w:r>
      <w:r w:rsidR="009C24F9">
        <w:t xml:space="preserve"> </w:t>
      </w:r>
      <w:r>
        <w:t>cells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rPr>
          <w:rStyle w:val="Strong"/>
        </w:rPr>
        <w:t>Shape</w:t>
      </w:r>
      <w:r w:rsidR="009C24F9">
        <w:rPr>
          <w:rStyle w:val="Strong"/>
        </w:rPr>
        <w:t xml:space="preserve"> </w:t>
      </w:r>
      <w:r>
        <w:rPr>
          <w:rStyle w:val="Strong"/>
        </w:rPr>
        <w:t>Layout</w:t>
      </w:r>
      <w:r w:rsidR="009C24F9">
        <w:t xml:space="preserve"> </w:t>
      </w:r>
      <w:r>
        <w:t>section.</w:t>
      </w:r>
    </w:p>
    <w:p w14:paraId="724C17B2" w14:textId="6ACA6F8B" w:rsidR="00D31A54" w:rsidRDefault="00D31A54" w:rsidP="005C1D47">
      <w:pPr>
        <w:pStyle w:val="NormalWeb"/>
        <w:rPr>
          <w:rFonts w:ascii="Courier New" w:hAnsi="Courier New" w:cs="Courier New"/>
          <w:sz w:val="20"/>
          <w:szCs w:val="20"/>
        </w:rPr>
      </w:pPr>
      <w:r>
        <w:t>You</w:t>
      </w:r>
      <w:r w:rsidR="009C24F9">
        <w:t xml:space="preserve"> </w:t>
      </w:r>
      <w:r>
        <w:t>can</w:t>
      </w:r>
      <w:r w:rsidR="009C24F9">
        <w:t xml:space="preserve"> </w:t>
      </w:r>
      <w:r>
        <w:t>also</w:t>
      </w:r>
      <w:r w:rsidR="009C24F9">
        <w:t xml:space="preserve"> </w:t>
      </w:r>
      <w:r>
        <w:t>set</w:t>
      </w:r>
      <w:r w:rsidR="009C24F9">
        <w:t xml:space="preserve"> </w:t>
      </w:r>
      <w:r>
        <w:t>the</w:t>
      </w:r>
      <w:r w:rsidR="009C24F9">
        <w:t xml:space="preserve"> </w:t>
      </w:r>
      <w:r>
        <w:t>values</w:t>
      </w:r>
      <w:r w:rsidR="009C24F9">
        <w:t xml:space="preserve"> </w:t>
      </w:r>
      <w:r>
        <w:t>of</w:t>
      </w:r>
      <w:r w:rsidR="009C24F9">
        <w:t xml:space="preserve"> </w:t>
      </w:r>
      <w:r>
        <w:t>the</w:t>
      </w:r>
      <w:r w:rsidR="009C24F9">
        <w:t xml:space="preserve"> </w:t>
      </w:r>
      <w:r>
        <w:t>cells</w:t>
      </w:r>
      <w:r w:rsidR="009C24F9">
        <w:t xml:space="preserve"> </w:t>
      </w:r>
      <w:r>
        <w:t>in</w:t>
      </w:r>
      <w:r w:rsidR="009C24F9">
        <w:t xml:space="preserve"> </w:t>
      </w:r>
      <w:r>
        <w:t>this</w:t>
      </w:r>
      <w:r w:rsidR="009C24F9">
        <w:t xml:space="preserve"> </w:t>
      </w:r>
      <w:r>
        <w:t>section</w:t>
      </w:r>
      <w:r w:rsidR="009C24F9">
        <w:t xml:space="preserve"> </w:t>
      </w:r>
      <w:r>
        <w:t>on</w:t>
      </w:r>
      <w:r w:rsidR="009C24F9">
        <w:t xml:space="preserve"> </w:t>
      </w:r>
      <w:r>
        <w:t>the</w:t>
      </w:r>
      <w:r w:rsidR="009C24F9">
        <w:t xml:space="preserve"> </w:t>
      </w:r>
      <w:r>
        <w:rPr>
          <w:rStyle w:val="Strong"/>
        </w:rPr>
        <w:t>Layout</w:t>
      </w:r>
      <w:r w:rsidR="009C24F9">
        <w:rPr>
          <w:rStyle w:val="Strong"/>
        </w:rPr>
        <w:t xml:space="preserve"> </w:t>
      </w:r>
      <w:r>
        <w:rPr>
          <w:rStyle w:val="Strong"/>
        </w:rPr>
        <w:t>and</w:t>
      </w:r>
      <w:r w:rsidR="009C24F9">
        <w:rPr>
          <w:rStyle w:val="Strong"/>
        </w:rPr>
        <w:t xml:space="preserve"> </w:t>
      </w:r>
      <w:r>
        <w:rPr>
          <w:rStyle w:val="Strong"/>
        </w:rPr>
        <w:t>Routing</w:t>
      </w:r>
      <w:r w:rsidR="009C24F9">
        <w:t xml:space="preserve"> </w:t>
      </w:r>
      <w:r>
        <w:t>tab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rPr>
          <w:rStyle w:val="Strong"/>
        </w:rPr>
        <w:t>Page</w:t>
      </w:r>
      <w:r w:rsidR="009C24F9">
        <w:rPr>
          <w:rStyle w:val="Strong"/>
        </w:rPr>
        <w:t xml:space="preserve"> </w:t>
      </w:r>
      <w:r>
        <w:rPr>
          <w:rStyle w:val="Strong"/>
        </w:rPr>
        <w:t>Setup</w:t>
      </w:r>
      <w:r w:rsidR="009C24F9">
        <w:t xml:space="preserve"> </w:t>
      </w:r>
      <w:r>
        <w:t>dialog</w:t>
      </w:r>
      <w:r w:rsidR="009C24F9">
        <w:t xml:space="preserve"> </w:t>
      </w:r>
      <w:r>
        <w:t>box</w:t>
      </w:r>
      <w:r w:rsidR="009C24F9">
        <w:t xml:space="preserve"> </w:t>
      </w:r>
      <w:r>
        <w:t>(on</w:t>
      </w:r>
      <w:r w:rsidR="009C24F9">
        <w:t xml:space="preserve"> </w:t>
      </w:r>
      <w:r>
        <w:t>the</w:t>
      </w:r>
      <w:r w:rsidR="009C24F9">
        <w:t xml:space="preserve"> </w:t>
      </w:r>
      <w:r>
        <w:rPr>
          <w:rStyle w:val="Strong"/>
        </w:rPr>
        <w:t>Design</w:t>
      </w:r>
      <w:r w:rsidR="009C24F9">
        <w:t xml:space="preserve"> </w:t>
      </w:r>
      <w:r>
        <w:t>tab,</w:t>
      </w:r>
      <w:r w:rsidR="009C24F9">
        <w:t xml:space="preserve"> </w:t>
      </w:r>
      <w:r>
        <w:t>click</w:t>
      </w:r>
      <w:r w:rsidR="009C24F9">
        <w:t xml:space="preserve"> </w:t>
      </w:r>
      <w:r>
        <w:t>the</w:t>
      </w:r>
      <w:r w:rsidR="009C24F9">
        <w:t xml:space="preserve"> </w:t>
      </w:r>
      <w:r>
        <w:t>dialog</w:t>
      </w:r>
      <w:r w:rsidR="009C24F9">
        <w:t xml:space="preserve"> </w:t>
      </w:r>
      <w:r>
        <w:t>box</w:t>
      </w:r>
      <w:r w:rsidR="009C24F9">
        <w:t xml:space="preserve"> </w:t>
      </w:r>
      <w:r>
        <w:t>launcher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rPr>
          <w:rStyle w:val="Strong"/>
        </w:rPr>
        <w:t>Page</w:t>
      </w:r>
      <w:r w:rsidR="009C24F9">
        <w:rPr>
          <w:rStyle w:val="Strong"/>
        </w:rPr>
        <w:t xml:space="preserve"> </w:t>
      </w:r>
      <w:r>
        <w:rPr>
          <w:rStyle w:val="Strong"/>
        </w:rPr>
        <w:t>Setup</w:t>
      </w:r>
      <w:r w:rsidR="009C24F9">
        <w:t xml:space="preserve"> </w:t>
      </w:r>
      <w:r>
        <w:t>group).</w:t>
      </w:r>
      <w:r>
        <w:rPr>
          <w:rFonts w:ascii="Courier New" w:hAnsi="Courier New" w:cs="Courier New"/>
          <w:sz w:val="20"/>
          <w:szCs w:val="20"/>
        </w:rPr>
        <w:br w:type="page"/>
      </w:r>
    </w:p>
    <w:p w14:paraId="0689E005" w14:textId="0CBAC052" w:rsidR="00D0102F" w:rsidRDefault="00D0102F" w:rsidP="00BC7E29">
      <w:pPr>
        <w:pStyle w:val="Heading1"/>
      </w:pPr>
      <w:bookmarkStart w:id="37" w:name="_Toc124490927"/>
      <w:r w:rsidRPr="00BC7E29">
        <w:lastRenderedPageBreak/>
        <w:t>&lt;1-10&gt;</w:t>
      </w:r>
      <w:r w:rsidR="009C24F9">
        <w:t xml:space="preserve"> </w:t>
      </w:r>
      <w:r w:rsidRPr="00BC7E29">
        <w:t>J146</w:t>
      </w:r>
      <w:r w:rsidR="009C24F9">
        <w:t xml:space="preserve"> </w:t>
      </w:r>
      <w:r w:rsidR="007A3A8A">
        <w:t>Page</w:t>
      </w:r>
      <w:r w:rsidR="009C24F9">
        <w:t xml:space="preserve"> </w:t>
      </w:r>
      <w:r w:rsidR="007A3A8A">
        <w:t>Properties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8B6DA3">
        <w:t>P</w:t>
      </w:r>
      <w:r w:rsidR="009C24F9">
        <w:t xml:space="preserve"> </w:t>
      </w:r>
      <w:r w:rsidR="00F443A3">
        <w:t>A</w:t>
      </w:r>
      <w:bookmarkEnd w:id="37"/>
    </w:p>
    <w:p w14:paraId="3C3D5FC0" w14:textId="21714093" w:rsidR="005F3806" w:rsidRPr="005F3806" w:rsidRDefault="005F3806" w:rsidP="005F3806">
      <w:r>
        <w:rPr>
          <w:noProof/>
        </w:rPr>
        <w:drawing>
          <wp:inline distT="0" distB="0" distL="0" distR="0" wp14:anchorId="10C71362" wp14:editId="5817E6C8">
            <wp:extent cx="6557585" cy="9722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7585" cy="9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3DCBB" w14:textId="2970CB06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&lt;1-10-0/40&gt;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PageWidth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F=8.5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7C17E59F" w14:textId="68ACD0B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&lt;1-10-1/40&gt;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PageHeight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3BD0EFFC" w14:textId="3712CFAB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ShdwOffsetX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F=0.125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in.</w:t>
      </w:r>
    </w:p>
    <w:p w14:paraId="59936DB0" w14:textId="59534D39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ShdwOffsetY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F=-0.125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in.</w:t>
      </w:r>
    </w:p>
    <w:p w14:paraId="07E3DC4C" w14:textId="15EED42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&lt;1-10-4/40&gt;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PageScale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4B86FD8A" w14:textId="0C8AB2F4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&lt;1-10-5/40&gt;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DrawingScale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F=1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in.</w:t>
      </w:r>
    </w:p>
    <w:p w14:paraId="14B97E3D" w14:textId="3D32037D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&lt;1-10-6/40&gt;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DrawingSizeType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F=2</w:t>
      </w:r>
    </w:p>
    <w:p w14:paraId="2B2C9B3D" w14:textId="4D8707F0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&lt;1-10-7/40&gt;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DrawingScaleType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694C4C06" w14:textId="2074C551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&lt;1-10-8/40&gt;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N=_Unused5F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2F0D6C5B" w14:textId="2BE81D7D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&lt;1-10-9/40&gt;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N=_Unused60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3102A14C" w14:textId="3C3170CE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&lt;1-10-10/40&gt;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N=Sect1.I11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CF2A9F7" w14:textId="72D74792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&lt;1-10-11/40&gt;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N=Sect1.J11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146F3BE7" w14:textId="7FC8BBFE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&lt;1-10-12/40&gt;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N=_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UpdateNotes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A59D839" w14:textId="50D7540B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&lt;1-10-13/40&gt;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N=Sect1.L11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33C8CB3D" w14:textId="55DBFC87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&lt;1-10-14/40&gt;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N=Sect1.M11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3929B668" w14:textId="2CDEE80F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&lt;1-10-15/40&gt;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N=Sect1.N11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047860E" w14:textId="1B7D71C5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&lt;1-10-16/40&gt;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N=Sect1.O11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2EE8B7F" w14:textId="289004E6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&lt;1-10-17/40&gt;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N=Sect1.P11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46A5AC2" w14:textId="3277D8C9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&lt;1-10-18/40&gt;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N=Sect1.Q11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F289339" w14:textId="2EEF2EEF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&lt;1-10-19/40&gt;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N=Sect1.R11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2A4EE3E" w14:textId="4B2DAD6A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&lt;1-10-20/40&gt;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N=Sect1.S11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C546FCF" w14:textId="4D7C67C8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&lt;1-10-21/40&gt;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N=Sect1.T11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E51FCEB" w14:textId="741767DF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&lt;1-10-22/40&gt;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N=Sect1.U11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A608DFD" w14:textId="49907A1E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&lt;1-10-23/40&gt;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N=Sect1.V11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5341091" w14:textId="1E3D62A5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&lt;1-10-24/40&gt;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N=Sect1.W11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96C712D" w14:textId="38782E05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&lt;1-10-25/40&gt;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N=Sect1.Z11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03EB7C6" w14:textId="3C0C07E8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&lt;1-10-26/40&gt;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InhibitSnap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011CD40A" w14:textId="74196AA8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&lt;1-10-27/40&gt;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PageLockReplace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49FF4472" w14:textId="2956F1A5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&lt;1-10-28/40&gt;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PageLockDuplicate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F=FALSE</w:t>
      </w:r>
    </w:p>
    <w:p w14:paraId="60F1B632" w14:textId="5052BFA4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&lt;1-10-29/40&gt;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N=Sect1.AD11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3E78716" w14:textId="67253D74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&lt;1-10-30/40&gt;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N=Sect1.AE11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436388C" w14:textId="3C0637BC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&lt;1-10-31/40&gt;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N=Sect1.AF11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F243FBB" w14:textId="0F5180DB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&lt;1-10-32/40&gt;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N=Sect1.AG11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CADBFD9" w14:textId="5BDD58AF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&lt;1-10-33/40&gt;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N=Sect1.AH11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0A5DCA5" w14:textId="719CEF9E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&lt;1-10-34/40&gt;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UIVisibility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F=0</w:t>
      </w:r>
    </w:p>
    <w:p w14:paraId="560E86AC" w14:textId="0ADEE505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&lt;1-10-35/40&gt;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ShdwType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0651616F" w14:textId="54371C8B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&lt;1-10-36/40&gt;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ShdwObliqueAngle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F=0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deg.</w:t>
      </w:r>
    </w:p>
    <w:p w14:paraId="7B1396D8" w14:textId="3FFB14E4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&lt;1-10-37/40&gt;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color w:val="FF0000"/>
          <w:sz w:val="22"/>
          <w:szCs w:val="22"/>
        </w:rPr>
        <w:t>ShdwScaleFactor</w:t>
      </w:r>
      <w:proofErr w:type="spellEnd"/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F=100%</w:t>
      </w:r>
    </w:p>
    <w:p w14:paraId="398ECD29" w14:textId="47EA873D" w:rsidR="00D0102F" w:rsidRPr="00CD28A8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CD28A8">
        <w:rPr>
          <w:rFonts w:ascii="Courier New" w:hAnsi="Courier New" w:cs="Courier New"/>
          <w:sz w:val="22"/>
          <w:szCs w:val="22"/>
        </w:rPr>
        <w:t>&lt;1-10-38/40&gt;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CD28A8">
        <w:rPr>
          <w:rFonts w:ascii="Courier New" w:hAnsi="Courier New" w:cs="Courier New"/>
          <w:sz w:val="22"/>
          <w:szCs w:val="22"/>
        </w:rPr>
        <w:t>DrawingResizeType</w:t>
      </w:r>
      <w:proofErr w:type="spellEnd"/>
      <w:r w:rsidR="009C24F9" w:rsidRPr="00CD28A8">
        <w:rPr>
          <w:rFonts w:ascii="Courier New" w:hAnsi="Courier New" w:cs="Courier New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sz w:val="22"/>
          <w:szCs w:val="22"/>
        </w:rPr>
        <w:t>F=2</w:t>
      </w:r>
    </w:p>
    <w:p w14:paraId="36617EED" w14:textId="433BF002" w:rsidR="00D0102F" w:rsidRPr="00CD28A8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CD28A8">
        <w:rPr>
          <w:rFonts w:ascii="Courier New" w:hAnsi="Courier New" w:cs="Courier New"/>
          <w:color w:val="FF0000"/>
          <w:sz w:val="22"/>
          <w:szCs w:val="22"/>
        </w:rPr>
        <w:t>&lt;1-10-39/40&gt;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J146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Page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7A3A8A" w:rsidRPr="00CD28A8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CD28A8">
        <w:rPr>
          <w:rFonts w:ascii="Courier New" w:hAnsi="Courier New" w:cs="Courier New"/>
          <w:color w:val="FF0000"/>
          <w:sz w:val="22"/>
          <w:szCs w:val="22"/>
        </w:rPr>
        <w:t>N=Sect1.AN11</w:t>
      </w:r>
      <w:r w:rsidR="009C24F9" w:rsidRPr="00CD28A8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020847E" w14:textId="3DE92652" w:rsidR="00D31A54" w:rsidRDefault="00D31A54" w:rsidP="004D14AA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width,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height,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scale.</w:t>
      </w:r>
    </w:p>
    <w:p w14:paraId="355FC9A4" w14:textId="2E75BE3E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lastRenderedPageBreak/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entry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Setup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Setup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group).</w:t>
      </w:r>
    </w:p>
    <w:p w14:paraId="067770CF" w14:textId="2D6A44F8" w:rsidR="001E7BE2" w:rsidRDefault="00D31A54" w:rsidP="00AF26EF">
      <w:pPr>
        <w:pStyle w:val="Heading1"/>
      </w:pPr>
      <w:r>
        <w:rPr>
          <w:rFonts w:ascii="Courier New" w:hAnsi="Courier New" w:cs="Courier New"/>
          <w:color w:val="FF0000"/>
          <w:sz w:val="20"/>
          <w:szCs w:val="20"/>
        </w:rPr>
        <w:br w:type="page"/>
      </w:r>
      <w:bookmarkStart w:id="38" w:name="_Toc124490928"/>
      <w:r w:rsidR="001E7BE2" w:rsidRPr="006337B0">
        <w:lastRenderedPageBreak/>
        <w:t>&lt;4-0&gt;</w:t>
      </w:r>
      <w:r w:rsidR="009C24F9">
        <w:t xml:space="preserve"> </w:t>
      </w:r>
      <w:r w:rsidR="001E7BE2" w:rsidRPr="006337B0">
        <w:t>J149</w:t>
      </w:r>
      <w:r w:rsidR="009C24F9">
        <w:t xml:space="preserve"> </w:t>
      </w:r>
      <w:r w:rsidR="001E7BE2" w:rsidRPr="006337B0">
        <w:t>Paragraph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8B6DA3">
        <w:t>S</w:t>
      </w:r>
      <w:r w:rsidR="009C24F9">
        <w:t xml:space="preserve"> </w:t>
      </w:r>
      <w:r w:rsidR="00F443A3">
        <w:t>Cc</w:t>
      </w:r>
      <w:bookmarkEnd w:id="38"/>
    </w:p>
    <w:p w14:paraId="57E8B243" w14:textId="2D65D730" w:rsidR="005F3806" w:rsidRPr="005F3806" w:rsidRDefault="005F3806" w:rsidP="005F3806">
      <w:r>
        <w:rPr>
          <w:noProof/>
        </w:rPr>
        <w:drawing>
          <wp:inline distT="0" distB="0" distL="0" distR="0" wp14:anchorId="7C3412B7" wp14:editId="53340B45">
            <wp:extent cx="6858000" cy="372745"/>
            <wp:effectExtent l="0" t="0" r="0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F67A1" w14:textId="5930A87F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&lt;4-0/1-0/15&gt;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Para.IndFirst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48A74854" w14:textId="57D5EA6B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&lt;4-0/1-1/15&gt;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Para.IndLeft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548EAB3C" w14:textId="6FC379C2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&lt;4-0/1-2/15&gt;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Para.IndRight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004C0C25" w14:textId="608ED242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&lt;4-0/1-3/15&gt;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Para.SpLine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F=-120%</w:t>
      </w:r>
    </w:p>
    <w:p w14:paraId="007A97C6" w14:textId="419335EC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&lt;4-0/1-4/15&gt;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Para.SpBefore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pt.</w:t>
      </w:r>
    </w:p>
    <w:p w14:paraId="7A1D4079" w14:textId="510B8C69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&lt;4-0/1-5/15&gt;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Para.SpAfter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pt.</w:t>
      </w:r>
    </w:p>
    <w:p w14:paraId="4F3F5D5A" w14:textId="0C8C47B8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&lt;4-0/1-6/15&gt;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Para.HorzAlign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4CED1A70" w14:textId="07F6DF42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&lt;4-0/1-7/15&gt;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Para.Bullet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3F1C253C" w14:textId="1373120B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&lt;4-0/1-8/15&gt;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Para.BulletStr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</w:p>
    <w:p w14:paraId="35CD53E0" w14:textId="6B1AFC4C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&lt;4-0/1-9/15&gt;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Para.BulletFont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117937D" w14:textId="088842B7" w:rsidR="001E7BE2" w:rsidRPr="004D14AA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&lt;4-0/1-10/15&gt;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</w:t>
      </w:r>
      <w:proofErr w:type="gramStart"/>
      <w:r w:rsidRPr="004D14AA">
        <w:rPr>
          <w:rFonts w:ascii="Courier New" w:hAnsi="Courier New" w:cs="Courier New"/>
          <w:color w:val="FF0000"/>
          <w:sz w:val="22"/>
          <w:szCs w:val="22"/>
        </w:rPr>
        <w:t>Para._</w:t>
      </w:r>
      <w:proofErr w:type="gramEnd"/>
      <w:r w:rsidRPr="004D14AA">
        <w:rPr>
          <w:rFonts w:ascii="Courier New" w:hAnsi="Courier New" w:cs="Courier New"/>
          <w:color w:val="FF0000"/>
          <w:sz w:val="22"/>
          <w:szCs w:val="22"/>
        </w:rPr>
        <w:t>Unused10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2081F775" w14:textId="3C0A3856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&lt;4-0/1-11/15&gt;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Para.BulletFontSize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F=-100%</w:t>
      </w:r>
    </w:p>
    <w:p w14:paraId="34FEFD33" w14:textId="7028FE99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&lt;4-0/1-12/15&gt;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Para.TextPosAfterBullet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3544621F" w14:textId="33522A35" w:rsidR="001E7BE2" w:rsidRPr="004D14AA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&lt;4-0/1-13/15&gt;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Para.Flags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5B22DF83" w14:textId="2585F301" w:rsidR="006120B1" w:rsidRPr="004D14AA" w:rsidRDefault="001E7BE2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&lt;4-0/1-14/15&gt;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N=Para.M1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764C11A" w14:textId="16E62BCA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paragraph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indents,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spacing,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bullets,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horizontal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alignment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paragraphs.</w:t>
      </w:r>
    </w:p>
    <w:p w14:paraId="7F7E0764" w14:textId="4F43D172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Paragraph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entry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Paragraph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applying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entering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group).</w:t>
      </w:r>
    </w:p>
    <w:p w14:paraId="4484D7C1" w14:textId="2C806844" w:rsidR="00D31A54" w:rsidRPr="00AF26EF" w:rsidRDefault="00D31A54" w:rsidP="00AF26EF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Paragraph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box.</w:t>
      </w:r>
    </w:p>
    <w:p w14:paraId="02B832B3" w14:textId="46F1748F" w:rsidR="00D0102F" w:rsidRDefault="00D31A54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39" w:name="_Toc124490929"/>
      <w:r w:rsidR="00D0102F" w:rsidRPr="00BC7E29">
        <w:lastRenderedPageBreak/>
        <w:t>&lt;1-25&gt;</w:t>
      </w:r>
      <w:r w:rsidR="009C24F9">
        <w:t xml:space="preserve"> </w:t>
      </w:r>
      <w:r w:rsidR="00D0102F" w:rsidRPr="00BC7E29">
        <w:t>J200</w:t>
      </w:r>
      <w:r w:rsidR="009C24F9">
        <w:t xml:space="preserve"> </w:t>
      </w:r>
      <w:r w:rsidR="00AB5145">
        <w:t>Print</w:t>
      </w:r>
      <w:r w:rsidR="009C24F9">
        <w:t xml:space="preserve"> </w:t>
      </w:r>
      <w:r w:rsidR="00AB5145">
        <w:t>Properties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D90EFE">
        <w:t>P</w:t>
      </w:r>
      <w:r w:rsidR="009C24F9">
        <w:t xml:space="preserve"> </w:t>
      </w:r>
      <w:r w:rsidR="00F443A3">
        <w:t>A</w:t>
      </w:r>
      <w:bookmarkEnd w:id="39"/>
    </w:p>
    <w:p w14:paraId="26D7F8CE" w14:textId="6F5BC187" w:rsidR="005F3806" w:rsidRPr="005F3806" w:rsidRDefault="005F3806" w:rsidP="005F3806">
      <w:r>
        <w:rPr>
          <w:noProof/>
        </w:rPr>
        <w:drawing>
          <wp:inline distT="0" distB="0" distL="0" distR="0" wp14:anchorId="2E1C4FC8" wp14:editId="797699B2">
            <wp:extent cx="5023034" cy="1706116"/>
            <wp:effectExtent l="0" t="0" r="6350" b="889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3034" cy="170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DBF90" w14:textId="1DEE9E74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&lt;1-25-0/19&gt;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PageLeftMargin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F=0.25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462ADC8B" w14:textId="0ED047CE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PageRightMargin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F=0.25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755B9A2F" w14:textId="63AD58D0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&lt;1-25-2/19&gt;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PageTopMargin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F=0.25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5636E72C" w14:textId="642278C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&lt;1-25-3/19&gt;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PageBottomMargin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F=0.25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in.</w:t>
      </w:r>
    </w:p>
    <w:p w14:paraId="134F649E" w14:textId="3A5BA83F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&lt;1-25-4/19&gt;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ScaleX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F=100%</w:t>
      </w:r>
    </w:p>
    <w:p w14:paraId="67D3CEDF" w14:textId="0DBF02E7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&lt;1-25-5/19&gt;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ScaleY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F=100%</w:t>
      </w:r>
    </w:p>
    <w:p w14:paraId="43B43A2C" w14:textId="19F6A595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&lt;1-25-6/19&gt;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PagesX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742878CE" w14:textId="03B92B24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&lt;1-25-7/19&gt;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PagesY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4FAF7A56" w14:textId="0DA3F1F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&lt;1-25-8/19&gt;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CenterX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F=FALSE</w:t>
      </w:r>
    </w:p>
    <w:p w14:paraId="19F506B1" w14:textId="290CA426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&lt;1-25-9/19&gt;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CenterY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F=FALSE</w:t>
      </w:r>
    </w:p>
    <w:p w14:paraId="680E78C8" w14:textId="4102226E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&lt;1-25-10/19&gt;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OnPage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F=FALSE</w:t>
      </w:r>
    </w:p>
    <w:p w14:paraId="0E3C919C" w14:textId="0EBFCAA1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&lt;1-25-11/19&gt;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PrintGrid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F=TRUE</w:t>
      </w:r>
    </w:p>
    <w:p w14:paraId="44AAD84D" w14:textId="1999B5E4" w:rsidR="00D0102F" w:rsidRPr="004D14AA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&lt;1-25-12/19&gt;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N=Sect1.K26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938D883" w14:textId="38BDCB13" w:rsidR="00D0102F" w:rsidRPr="004D14AA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&lt;1-25-13/19&gt;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N=Sect1.L26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4D711ED" w14:textId="124B5E76" w:rsidR="00D0102F" w:rsidRPr="004D14AA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&lt;1-25-14/19&gt;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N=Sect1.M26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9D78000" w14:textId="0D4EAB17" w:rsidR="00D0102F" w:rsidRPr="004D14AA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&lt;1-25-15/19&gt;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color w:val="FF0000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N=Sect1.N26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B563DBE" w14:textId="2020C231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&lt;1-25-16/19&gt;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PrintPageOrientation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268B6F47" w14:textId="740FBEFF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&lt;1-25-17/19&gt;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PaperKind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4E38B4AF" w14:textId="4FA246C3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&lt;1-25-18/19&gt;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J200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Print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="00AB5145" w:rsidRPr="004D14AA">
        <w:rPr>
          <w:rFonts w:ascii="Courier New" w:hAnsi="Courier New" w:cs="Courier New"/>
          <w:sz w:val="22"/>
          <w:szCs w:val="22"/>
        </w:rPr>
        <w:t>Properties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PaperSource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F=7</w:t>
      </w:r>
    </w:p>
    <w:p w14:paraId="0DE6F9BB" w14:textId="09C080F0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(appears)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printer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</w:p>
    <w:p w14:paraId="3E5523BE" w14:textId="36E77399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Print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printing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level.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independent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example,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landscape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orientation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printed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portrait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orientation.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printed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combination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orientations.</w:t>
      </w:r>
    </w:p>
    <w:p w14:paraId="63491759" w14:textId="3267D6FC" w:rsidR="004D14AA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Print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Print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Setup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Setup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Setup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</w:p>
    <w:p w14:paraId="54AF497A" w14:textId="77777777" w:rsidR="004D14AA" w:rsidRDefault="004D14AA">
      <w:pPr>
        <w:rPr>
          <w:rFonts w:ascii="Segoe UI" w:eastAsia="Times New Roman" w:hAnsi="Segoe UI" w:cs="Segoe UI"/>
          <w:color w:val="171717"/>
          <w:sz w:val="24"/>
          <w:szCs w:val="24"/>
        </w:rPr>
      </w:pPr>
      <w:r>
        <w:rPr>
          <w:rFonts w:ascii="Segoe UI" w:hAnsi="Segoe UI" w:cs="Segoe UI"/>
          <w:color w:val="171717"/>
        </w:rPr>
        <w:br w:type="page"/>
      </w:r>
    </w:p>
    <w:p w14:paraId="412512D0" w14:textId="3006C164" w:rsidR="00D0102F" w:rsidRDefault="00D0102F" w:rsidP="00BC7E29">
      <w:pPr>
        <w:pStyle w:val="Heading1"/>
      </w:pPr>
      <w:bookmarkStart w:id="40" w:name="_Toc124490930"/>
      <w:r w:rsidRPr="00BC7E29">
        <w:lastRenderedPageBreak/>
        <w:t>&lt;1-15&gt;</w:t>
      </w:r>
      <w:r w:rsidR="009C24F9">
        <w:t xml:space="preserve"> </w:t>
      </w:r>
      <w:r w:rsidRPr="00BC7E29">
        <w:t>J160</w:t>
      </w:r>
      <w:r w:rsidR="009C24F9">
        <w:t xml:space="preserve"> </w:t>
      </w:r>
      <w:r w:rsidRPr="00BC7E29">
        <w:t>Protection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D90EFE">
        <w:t>S</w:t>
      </w:r>
      <w:r w:rsidR="009C24F9">
        <w:t xml:space="preserve"> </w:t>
      </w:r>
      <w:r w:rsidR="00F443A3">
        <w:t>A</w:t>
      </w:r>
      <w:bookmarkEnd w:id="40"/>
    </w:p>
    <w:p w14:paraId="705811A3" w14:textId="6C3D07B8" w:rsidR="005F3806" w:rsidRPr="005F3806" w:rsidRDefault="005F3806" w:rsidP="005F3806">
      <w:r>
        <w:rPr>
          <w:noProof/>
        </w:rPr>
        <w:drawing>
          <wp:inline distT="0" distB="0" distL="0" distR="0" wp14:anchorId="7C5E168D" wp14:editId="43DB2752">
            <wp:extent cx="6662431" cy="1887212"/>
            <wp:effectExtent l="0" t="0" r="508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2431" cy="188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F9D6A" w14:textId="4079CB60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&lt;1-15-0/25&gt;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LockWidth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7756BBE7" w14:textId="05344720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LockHeight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5573894C" w14:textId="73D8FF8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&lt;1-15-2/25&gt;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LockMoveX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4C671687" w14:textId="20AA7946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&lt;1-15-3/25&gt;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LockMoveY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9D824CB" w14:textId="2C96879A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&lt;1-15-4/25&gt;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LockAspect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64083ADD" w14:textId="5FAA47F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&lt;1-15-5/25&gt;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LockDelete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AC71630" w14:textId="5C145CF2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&lt;1-15-6/25&gt;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LockBegin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32AB0A7A" w14:textId="6E62832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&lt;1-15-7/25&gt;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LockEnd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66BDB865" w14:textId="5F684E10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&lt;1-15-8/25&gt;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LockRotate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1757DEE0" w14:textId="7CD8582F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&lt;1-15-9/25&gt;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LockCrop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10DE53C" w14:textId="661D4072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&lt;1-15-10/25&gt;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LockVtxEdit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D1FE891" w14:textId="6DB78FD3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&lt;1-15-11/25&gt;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LockTextEdit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3C29DE3D" w14:textId="767E11A4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&lt;1-15-12/25&gt;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LockFormat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2D3FA2A7" w14:textId="1AC87B0B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&lt;1-15-13/25&gt;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LockGroup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7D4FA7FF" w14:textId="60C93AA5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&lt;1-15-14/25&gt;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LockCalcWH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73ECDED7" w14:textId="15959BBD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&lt;1-15-15/25&gt;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LockSelect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612DCC06" w14:textId="5D0902E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&lt;1-15-16/25&gt;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LockCustProp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34F8EE01" w14:textId="3FC2D150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&lt;1-15-17/25&gt;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LockFromGroupFormat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4CCF5E73" w14:textId="57D0C4A4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&lt;1-15-18/25&gt;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LockThemeColors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4A67438F" w14:textId="5DCAD13F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&lt;1-15-19/25&gt;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LockThemeEffects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7697A05C" w14:textId="3C657A96" w:rsidR="00D0102F" w:rsidRPr="004D14AA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4D14AA">
        <w:rPr>
          <w:rFonts w:ascii="Courier New" w:hAnsi="Courier New" w:cs="Courier New"/>
          <w:color w:val="FF0000"/>
          <w:sz w:val="22"/>
          <w:szCs w:val="22"/>
        </w:rPr>
        <w:t>&lt;1-15-20/25&gt;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FF0000"/>
          <w:sz w:val="22"/>
          <w:szCs w:val="22"/>
        </w:rPr>
        <w:t>LockThemeConnectors</w:t>
      </w:r>
      <w:proofErr w:type="spellEnd"/>
      <w:r w:rsidR="009C24F9" w:rsidRPr="004D14AA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31EFDA57" w14:textId="7FAD8D6B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&lt;1-15-21/25&gt;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LockThemeFonts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</w:t>
      </w:r>
    </w:p>
    <w:p w14:paraId="59980B41" w14:textId="3BBC8F32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&lt;1-15-22/25&gt;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LockThemeIndex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38F499AD" w14:textId="40E2DC98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&lt;1-15-23/25&gt;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LockReplace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1AB84C41" w14:textId="6B85F02B" w:rsidR="00D0102F" w:rsidRPr="004D14AA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&lt;1-15-24/25&gt;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J160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Protection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LockVariation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F=0</w:t>
      </w:r>
    </w:p>
    <w:p w14:paraId="11C2B41F" w14:textId="4621397E" w:rsidR="00D31A54" w:rsidRDefault="00D31A54" w:rsidP="004D14AA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current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lock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Protection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</w:t>
      </w:r>
      <w:r w:rsidR="009C24F9">
        <w:rPr>
          <w:rFonts w:ascii="Segoe UI" w:hAnsi="Segoe UI" w:cs="Segoe UI"/>
          <w:color w:val="171717"/>
        </w:rPr>
        <w:t xml:space="preserve"> </w:t>
      </w:r>
      <w:hyperlink r:id="rId57" w:history="1">
        <w:r>
          <w:rPr>
            <w:rStyle w:val="Hyperlink"/>
            <w:rFonts w:ascii="Segoe UI" w:eastAsiaTheme="majorEastAsia" w:hAnsi="Segoe UI" w:cs="Segoe UI"/>
          </w:rPr>
          <w:t>Developer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plus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additional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locks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</w:p>
    <w:p w14:paraId="02D5F2FB" w14:textId="5566D626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Locking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helps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inadvertent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circumstances.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protect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against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</w:p>
    <w:p w14:paraId="64D72B86" w14:textId="42F2250C" w:rsidR="00D31A54" w:rsidRDefault="00D31A54" w:rsidP="00D31A54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protect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formula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changed,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GUARD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function.</w:t>
      </w:r>
    </w:p>
    <w:p w14:paraId="03830A43" w14:textId="4DBA3767" w:rsidR="00EB63F8" w:rsidRDefault="00F443A3" w:rsidP="00AF26EF">
      <w:pPr>
        <w:pStyle w:val="Heading1"/>
      </w:pPr>
      <w:r>
        <w:br w:type="page"/>
      </w:r>
      <w:bookmarkStart w:id="41" w:name="_Toc124490931"/>
      <w:r w:rsidR="00EB63F8" w:rsidRPr="00BC7E29">
        <w:lastRenderedPageBreak/>
        <w:t>&lt;1-27&gt;</w:t>
      </w:r>
      <w:r w:rsidR="009C24F9">
        <w:t xml:space="preserve"> </w:t>
      </w:r>
      <w:r w:rsidR="00EB63F8" w:rsidRPr="00BC7E29">
        <w:t>J243</w:t>
      </w:r>
      <w:r w:rsidR="009C24F9">
        <w:t xml:space="preserve"> </w:t>
      </w:r>
      <w:r w:rsidR="00EB63F8" w:rsidRPr="00BC7E29">
        <w:t>Quick</w:t>
      </w:r>
      <w:r w:rsidR="009C24F9">
        <w:t xml:space="preserve"> </w:t>
      </w:r>
      <w:r w:rsidR="00EB63F8" w:rsidRPr="00BC7E29">
        <w:t>Style</w:t>
      </w:r>
      <w:r w:rsidR="009C24F9">
        <w:t xml:space="preserve"> </w:t>
      </w:r>
      <w:r w:rsidR="00941BE3">
        <w:t>Section</w:t>
      </w:r>
      <w:r w:rsidR="009C24F9">
        <w:t xml:space="preserve">   </w:t>
      </w:r>
      <w:r>
        <w:t>A</w:t>
      </w:r>
      <w:bookmarkEnd w:id="41"/>
      <w:r w:rsidR="00257524">
        <w:t xml:space="preserve"> NGB</w:t>
      </w:r>
    </w:p>
    <w:p w14:paraId="58B19B0A" w14:textId="7C49CF23" w:rsidR="005F3806" w:rsidRPr="005F3806" w:rsidRDefault="005F3806" w:rsidP="005F3806">
      <w:r>
        <w:rPr>
          <w:noProof/>
        </w:rPr>
        <w:drawing>
          <wp:inline distT="0" distB="0" distL="0" distR="0" wp14:anchorId="369C7344" wp14:editId="32901ABB">
            <wp:extent cx="6858000" cy="9207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D5998" w14:textId="0D972AD7" w:rsidR="00EB63F8" w:rsidRPr="004D14AA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&lt;1-27-0/10&gt;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QuickStyleLineColor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F=100</w:t>
      </w:r>
    </w:p>
    <w:p w14:paraId="47D31155" w14:textId="77A5869D" w:rsidR="00EB63F8" w:rsidRPr="004D14AA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&lt;1-27-1/10&gt;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QuickStyleFillColor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F=100</w:t>
      </w:r>
    </w:p>
    <w:p w14:paraId="074CC00D" w14:textId="41CB5D75" w:rsidR="00EB63F8" w:rsidRPr="004D14AA" w:rsidRDefault="00EB63F8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4D14AA">
        <w:rPr>
          <w:rFonts w:ascii="Courier New" w:hAnsi="Courier New" w:cs="Courier New"/>
          <w:sz w:val="22"/>
          <w:szCs w:val="22"/>
        </w:rPr>
        <w:t>&lt;1-27-2/10&gt;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sz w:val="22"/>
          <w:szCs w:val="22"/>
        </w:rPr>
        <w:t>QuickStyleShadowColor</w:t>
      </w:r>
      <w:proofErr w:type="spellEnd"/>
      <w:r w:rsidR="009C24F9" w:rsidRPr="004D14AA">
        <w:rPr>
          <w:rFonts w:ascii="Courier New" w:hAnsi="Courier New" w:cs="Courier New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sz w:val="22"/>
          <w:szCs w:val="22"/>
        </w:rPr>
        <w:t>F=100</w:t>
      </w:r>
    </w:p>
    <w:p w14:paraId="267061DB" w14:textId="6269F58A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&lt;1-27-3/10&gt;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QuickStyleFontColor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F=100</w:t>
      </w:r>
    </w:p>
    <w:p w14:paraId="4066CBB3" w14:textId="525E9B86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&lt;1-27-4/10&gt;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QuickStyleLineMatrix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F=1</w:t>
      </w:r>
    </w:p>
    <w:p w14:paraId="42A17442" w14:textId="4B16B98A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&lt;1-27-5/10&gt;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QuickStyleFillMatrix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F=1</w:t>
      </w:r>
    </w:p>
    <w:p w14:paraId="46F5E6D6" w14:textId="5DA3BC81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&lt;1-27-6/10&gt;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QuickStyleEffectsMatrix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F=1</w:t>
      </w:r>
    </w:p>
    <w:p w14:paraId="62A577EE" w14:textId="5411A1B4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&lt;1-27-7/10&gt;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QuickStyleFontMatrix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F=1</w:t>
      </w:r>
    </w:p>
    <w:p w14:paraId="00F6DDA6" w14:textId="59F457EB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&lt;1-27-8/10&gt;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QuickStyleType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F=0</w:t>
      </w:r>
    </w:p>
    <w:p w14:paraId="19A1EA45" w14:textId="4C0BF448" w:rsidR="00EB63F8" w:rsidRPr="004D14AA" w:rsidRDefault="00EB63F8" w:rsidP="00A51E13">
      <w:pPr>
        <w:pStyle w:val="PlainText"/>
        <w:rPr>
          <w:rFonts w:ascii="Courier New" w:hAnsi="Courier New" w:cs="Courier New"/>
          <w:color w:val="000000" w:themeColor="text1"/>
          <w:sz w:val="22"/>
          <w:szCs w:val="22"/>
        </w:rPr>
      </w:pP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&lt;1-27-9/10&gt;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J243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Style</w:t>
      </w:r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N=</w:t>
      </w:r>
      <w:proofErr w:type="spellStart"/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QuickStyleVariation</w:t>
      </w:r>
      <w:proofErr w:type="spellEnd"/>
      <w:r w:rsidR="009C24F9" w:rsidRPr="004D14AA">
        <w:rPr>
          <w:rFonts w:ascii="Courier New" w:hAnsi="Courier New" w:cs="Courier New"/>
          <w:color w:val="000000" w:themeColor="text1"/>
          <w:sz w:val="22"/>
          <w:szCs w:val="22"/>
        </w:rPr>
        <w:t xml:space="preserve"> </w:t>
      </w:r>
      <w:r w:rsidRPr="004D14AA">
        <w:rPr>
          <w:rFonts w:ascii="Courier New" w:hAnsi="Courier New" w:cs="Courier New"/>
          <w:color w:val="000000" w:themeColor="text1"/>
          <w:sz w:val="22"/>
          <w:szCs w:val="22"/>
        </w:rPr>
        <w:t>F=0</w:t>
      </w:r>
    </w:p>
    <w:p w14:paraId="7BCE99C7" w14:textId="1C7E0706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current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Quick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formatting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fill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type.</w:t>
      </w:r>
    </w:p>
    <w:p w14:paraId="37616C55" w14:textId="5AFCE645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Quick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Quick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More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Quick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from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gallery).</w:t>
      </w:r>
    </w:p>
    <w:p w14:paraId="2AB71E26" w14:textId="1D3526C1" w:rsidR="00071C2E" w:rsidRDefault="00071C2E">
      <w:pPr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br w:type="page"/>
      </w:r>
    </w:p>
    <w:p w14:paraId="0DA8A4D2" w14:textId="6F182B67" w:rsidR="000921A8" w:rsidRDefault="00D90EFE" w:rsidP="00AF26EF">
      <w:pPr>
        <w:pStyle w:val="Heading1"/>
      </w:pPr>
      <w:bookmarkStart w:id="42" w:name="_Toc124490932"/>
      <w:r>
        <w:lastRenderedPageBreak/>
        <w:t>&lt;245-0&gt;</w:t>
      </w:r>
      <w:r w:rsidR="000921A8">
        <w:t>Reviewer</w:t>
      </w:r>
      <w:bookmarkEnd w:id="42"/>
      <w:r w:rsidR="009C24F9">
        <w:t xml:space="preserve"> </w:t>
      </w:r>
      <w:r w:rsidR="00941BE3">
        <w:t>Section</w:t>
      </w:r>
      <w:r w:rsidR="009461FA">
        <w:t xml:space="preserve"> </w:t>
      </w:r>
      <w:r w:rsidR="00CE6984">
        <w:t>D</w:t>
      </w:r>
    </w:p>
    <w:p w14:paraId="1FAD23BD" w14:textId="77777777" w:rsidR="00CE6984" w:rsidRDefault="00CE6984" w:rsidP="009461FA">
      <w:pPr>
        <w:pStyle w:val="PlainText"/>
        <w:rPr>
          <w:rFonts w:ascii="Courier New" w:hAnsi="Courier New" w:cs="Courier New"/>
          <w:sz w:val="24"/>
          <w:szCs w:val="24"/>
        </w:rPr>
      </w:pPr>
      <w:bookmarkStart w:id="43" w:name="_Toc124490933"/>
      <w:r>
        <w:rPr>
          <w:rFonts w:ascii="Courier New" w:hAnsi="Courier New" w:cs="Courier New"/>
          <w:noProof/>
          <w:sz w:val="24"/>
          <w:szCs w:val="24"/>
        </w:rPr>
        <w:drawing>
          <wp:inline distT="0" distB="0" distL="0" distR="0" wp14:anchorId="09B906F2" wp14:editId="678937C0">
            <wp:extent cx="5351145" cy="413385"/>
            <wp:effectExtent l="0" t="0" r="1905" b="571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BE683" w14:textId="4A1EEE6A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 xml:space="preserve">&lt;245-0&gt; J197 Reviewer 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=5</w:t>
      </w:r>
    </w:p>
    <w:p w14:paraId="6A072467" w14:textId="77777777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&lt;245-0-0/5&gt;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Reviewer.Name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F="Validation Explorer" R=Validation Explorer</w:t>
      </w:r>
    </w:p>
    <w:p w14:paraId="2F0C6414" w14:textId="77777777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&lt;245-0-1/5&gt;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Reviewer.Initials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F="vex" R=vex</w:t>
      </w:r>
    </w:p>
    <w:p w14:paraId="096812E2" w14:textId="77777777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&lt;245-0-2/5&gt;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Reviewer.Color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RGB(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255,0,0) R=RGB(255, 0, 0)</w:t>
      </w:r>
    </w:p>
    <w:p w14:paraId="78A923BE" w14:textId="77777777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&lt;245-0-3/5&gt;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Reviewer.ReviewerID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F=1 R=1.0000</w:t>
      </w:r>
    </w:p>
    <w:p w14:paraId="0BCD2058" w14:textId="77777777" w:rsidR="009461FA" w:rsidRPr="00066FD2" w:rsidRDefault="009461FA" w:rsidP="009461FA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&lt;245-0-4/5&gt;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Reviewer.CurrentIndex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F=1 R=1</w:t>
      </w:r>
    </w:p>
    <w:p w14:paraId="71F99D2C" w14:textId="52E23936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even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particular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deleted.</w:t>
      </w:r>
    </w:p>
    <w:p w14:paraId="100FA0B4" w14:textId="2E8442E4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reviewer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document's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60" w:history="1">
        <w:r>
          <w:rPr>
            <w:rStyle w:val="Hyperlink"/>
            <w:rFonts w:ascii="Segoe UI" w:eastAsiaTheme="majorEastAsia" w:hAnsi="Segoe UI" w:cs="Segoe UI"/>
          </w:rPr>
          <w:t>Developer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Show/Hide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Drawing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Explorer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Show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proofErr w:type="spellStart"/>
      <w:r>
        <w:rPr>
          <w:rStyle w:val="Strong"/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60C12112" w14:textId="1E7DC161" w:rsidR="00CE6984" w:rsidRDefault="003A6B56" w:rsidP="0017682F">
      <w:pPr>
        <w:pStyle w:val="NormalWeb"/>
        <w:shd w:val="clear" w:color="auto" w:fill="FFFFFF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comments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part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markup,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Annotation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  <w:r w:rsidR="00CE6984">
        <w:br w:type="page"/>
      </w:r>
    </w:p>
    <w:p w14:paraId="1FFED9BC" w14:textId="5040CB39" w:rsidR="00D0102F" w:rsidRDefault="00D0102F" w:rsidP="00BC7E29">
      <w:pPr>
        <w:pStyle w:val="Heading1"/>
      </w:pPr>
      <w:r w:rsidRPr="00BC7E29">
        <w:lastRenderedPageBreak/>
        <w:t>&lt;1-18&gt;</w:t>
      </w:r>
      <w:r w:rsidR="009C24F9">
        <w:t xml:space="preserve"> </w:t>
      </w:r>
      <w:r w:rsidRPr="00BC7E29">
        <w:t>J183</w:t>
      </w:r>
      <w:r w:rsidR="009C24F9">
        <w:t xml:space="preserve"> </w:t>
      </w:r>
      <w:r w:rsidRPr="00BC7E29">
        <w:t>Ruler</w:t>
      </w:r>
      <w:r w:rsidR="009C24F9">
        <w:t xml:space="preserve"> </w:t>
      </w:r>
      <w:r w:rsidR="00941BE3">
        <w:t>&amp;</w:t>
      </w:r>
      <w:r w:rsidR="009C24F9">
        <w:t xml:space="preserve"> </w:t>
      </w:r>
      <w:r w:rsidR="00941BE3">
        <w:t>Grid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6E34BB">
        <w:t>P</w:t>
      </w:r>
      <w:r w:rsidR="009C24F9">
        <w:t xml:space="preserve"> </w:t>
      </w:r>
      <w:r w:rsidR="00F443A3">
        <w:t>A</w:t>
      </w:r>
      <w:bookmarkEnd w:id="43"/>
    </w:p>
    <w:p w14:paraId="06658B41" w14:textId="769BF373" w:rsidR="005F3806" w:rsidRPr="005F3806" w:rsidRDefault="005F3806" w:rsidP="005F3806">
      <w:r>
        <w:rPr>
          <w:noProof/>
        </w:rPr>
        <w:drawing>
          <wp:inline distT="0" distB="0" distL="0" distR="0" wp14:anchorId="57D78680" wp14:editId="4AAACFE5">
            <wp:extent cx="6557585" cy="1010326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7585" cy="101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3CC4E" w14:textId="76AE2D0D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&lt;1-18-0/12&gt;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XRulerDensity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F=32</w:t>
      </w:r>
    </w:p>
    <w:p w14:paraId="39F178FE" w14:textId="0651836A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&lt;1-18-1/12&gt;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YRulerDensity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F=32</w:t>
      </w:r>
    </w:p>
    <w:p w14:paraId="7FBB8C00" w14:textId="6B79E58E" w:rsidR="00D0102F" w:rsidRPr="00066FD2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&lt;1-18-2/12&gt;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XRulerSpacing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in.</w:t>
      </w:r>
    </w:p>
    <w:p w14:paraId="58F6D323" w14:textId="5D494EB0" w:rsidR="00D0102F" w:rsidRPr="00066FD2" w:rsidRDefault="00D0102F" w:rsidP="00A51E1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&lt;1-18-3/12&gt;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YRulerSpacing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in.</w:t>
      </w:r>
    </w:p>
    <w:p w14:paraId="100EB85D" w14:textId="5B9D994D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&lt;1-18-4/12&gt;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XRulerOrigin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F=656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1FC388AD" w14:textId="0C862603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&lt;1-18-5/12&gt;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YRulerOrigin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F=945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2B5F13DD" w14:textId="7A27A89C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&lt;1-18-6/12&gt;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XGridDensity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F=8</w:t>
      </w:r>
    </w:p>
    <w:p w14:paraId="7989D5E8" w14:textId="5FCA943D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&lt;1-18-7/12&gt;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YGridDensity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F=8</w:t>
      </w:r>
    </w:p>
    <w:p w14:paraId="37E01034" w14:textId="2BAD749A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&lt;1-18-8/12&gt;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XGridSpacing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29DA7C86" w14:textId="59BFF86D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&lt;1-18-9/12&gt;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YGridSpacing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3DE7EE28" w14:textId="49456C5E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&lt;1-18-10/12&gt;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XGridOrigin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F=656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05A84755" w14:textId="38F96124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&lt;1-18-11/12&gt;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J183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Ruler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YGridOrigin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F=945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6DD514CF" w14:textId="4A9B45C0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current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rulers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grid.</w:t>
      </w:r>
    </w:p>
    <w:p w14:paraId="1475254A" w14:textId="597062DB" w:rsidR="00D0102F" w:rsidRDefault="003A6B56" w:rsidP="0017682F">
      <w:pPr>
        <w:pStyle w:val="NormalWeb"/>
        <w:shd w:val="clear" w:color="auto" w:fill="FFFFFF"/>
      </w:pP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property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viewed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page.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correspond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Ruler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&amp;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Grid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View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Show/Hide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launcher).</w:t>
      </w:r>
      <w:r w:rsidR="00F443A3">
        <w:br w:type="page"/>
      </w:r>
      <w:bookmarkStart w:id="44" w:name="_Toc124490934"/>
      <w:r w:rsidR="00D0102F" w:rsidRPr="006337B0">
        <w:lastRenderedPageBreak/>
        <w:t>&lt;6-0&gt;</w:t>
      </w:r>
      <w:r w:rsidR="009C24F9">
        <w:t xml:space="preserve"> </w:t>
      </w:r>
      <w:r w:rsidR="00D0102F" w:rsidRPr="006337B0">
        <w:t>J158</w:t>
      </w:r>
      <w:r w:rsidR="009C24F9">
        <w:t xml:space="preserve"> </w:t>
      </w:r>
      <w:r w:rsidR="00D0102F" w:rsidRPr="006337B0">
        <w:t>Scratch</w:t>
      </w:r>
      <w:r w:rsidR="009C24F9">
        <w:t xml:space="preserve">   </w:t>
      </w:r>
      <w:r w:rsidR="00AB7847">
        <w:t>SPD</w:t>
      </w:r>
      <w:r w:rsidR="009C24F9">
        <w:t xml:space="preserve"> </w:t>
      </w:r>
      <w:r w:rsidR="00F443A3">
        <w:t>Cc</w:t>
      </w:r>
      <w:bookmarkEnd w:id="44"/>
    </w:p>
    <w:p w14:paraId="25491B31" w14:textId="4F76460B" w:rsidR="005F3806" w:rsidRPr="005F3806" w:rsidRDefault="005F3806" w:rsidP="005F3806">
      <w:r>
        <w:rPr>
          <w:noProof/>
        </w:rPr>
        <w:drawing>
          <wp:inline distT="0" distB="0" distL="0" distR="0" wp14:anchorId="0769E66C" wp14:editId="6AA939E6">
            <wp:extent cx="6858000" cy="582295"/>
            <wp:effectExtent l="0" t="0" r="0" b="825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436DC" w14:textId="3CA8B1E9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&lt;6-0/3-0/6&gt;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N=Scratch.X1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15991DB" w14:textId="7F64F3D0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&lt;6-0/3-1/6&gt;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N=Scratch.Y1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043D42D2" w14:textId="73553758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&lt;6-0/3-2/6&gt;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N=Scratch.A1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3D3937F9" w14:textId="2CD1EEA4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&lt;6-0/3-3/6&gt;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N=Scratch.B1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7252273" w14:textId="4EFE684D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&lt;6-0/3-4/6&gt;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N=Scratch.C1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46A76B32" w14:textId="7B8A48F2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&lt;6-0/3-5/6&gt;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N=Scratch.D1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5B3EBAF" w14:textId="77777777" w:rsidR="00096F28" w:rsidRPr="00066FD2" w:rsidRDefault="00096F28" w:rsidP="00887893">
      <w:pPr>
        <w:pStyle w:val="PlainText"/>
        <w:rPr>
          <w:rFonts w:ascii="Courier New" w:hAnsi="Courier New" w:cs="Courier New"/>
          <w:sz w:val="22"/>
          <w:szCs w:val="22"/>
        </w:rPr>
      </w:pPr>
    </w:p>
    <w:p w14:paraId="1FC839B4" w14:textId="78CACF92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J158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Scratch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1/3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=6</w:t>
      </w:r>
    </w:p>
    <w:p w14:paraId="5F5A6E61" w14:textId="7E4E431A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&lt;6-1/3-0/6&gt;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N=Scratch.X2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B495DB9" w14:textId="523CC5CF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&lt;6-1/3-1/6&gt;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N=Scratch.Y2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389D5DEC" w14:textId="74164342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&lt;6-1/3-2/6&gt;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N=Scratch.A2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0828E6CD" w14:textId="3D7E29E3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&lt;6-1/3-3/6&gt;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N=Scratch.B2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42B0590" w14:textId="2F4A67DE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&lt;6-1/3-4/6&gt;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N=Scratch.C2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1813CE8" w14:textId="6809156B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&lt;6-1/3-5/6&gt;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N=Scratch.D2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054E2770" w14:textId="77777777" w:rsidR="00096F28" w:rsidRPr="00066FD2" w:rsidRDefault="00096F28" w:rsidP="00887893">
      <w:pPr>
        <w:pStyle w:val="PlainText"/>
        <w:rPr>
          <w:rFonts w:ascii="Courier New" w:hAnsi="Courier New" w:cs="Courier New"/>
          <w:sz w:val="22"/>
          <w:szCs w:val="22"/>
        </w:rPr>
      </w:pPr>
    </w:p>
    <w:p w14:paraId="760A50B7" w14:textId="360987D9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J158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Scratch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2/3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=6</w:t>
      </w:r>
    </w:p>
    <w:p w14:paraId="04C784C7" w14:textId="0854C1C5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&lt;6-2/3-0/6&gt;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N=Scratch.X3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753D895A" w14:textId="45330F96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&lt;6-2/3-1/6&gt;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N=Scratch.Y3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4CB3156" w14:textId="03FA334F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&lt;6-2/3-2/6&gt;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N=Scratch.A3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1230A2F6" w14:textId="782DD42F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&lt;6-2/3-3/6&gt;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N=Scratch.B3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6EE86E5D" w14:textId="5A985FF4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&lt;6-2/3-4/6&gt;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N=Scratch.C3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65DECC0F" w14:textId="733B0C0D" w:rsidR="00F443A3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&lt;6-2/3-5/6&gt;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N=Scratch.D3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32A2CE2" w14:textId="0573C40E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work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area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entering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testing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formulas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referred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other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cells.</w:t>
      </w:r>
    </w:p>
    <w:p w14:paraId="2BFD60F5" w14:textId="71F38E41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You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add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Insert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dialog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box.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Right-click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ShapeSheet</w:t>
      </w:r>
      <w:proofErr w:type="spell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window,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click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Insert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Section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.</w:t>
      </w:r>
    </w:p>
    <w:p w14:paraId="327D6D2C" w14:textId="65030A0F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Scratch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typically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isolate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repeated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complex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calculations.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your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solution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has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well-defined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purpose,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it's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wiser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User-Defined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clarity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because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be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named.</w:t>
      </w:r>
    </w:p>
    <w:p w14:paraId="10D2067B" w14:textId="759F8A0F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Scratch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units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two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different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ways.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drawing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units;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through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don't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units.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(In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programmers'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jargon,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are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"typed,"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through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are</w:t>
      </w:r>
      <w:proofErr w:type="spell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"void.")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Scratch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Scratch</w:t>
      </w:r>
      <w:r w:rsidR="009C24F9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are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often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used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deriving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x-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y-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coordinates,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such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PinX</w:t>
      </w:r>
      <w:proofErr w:type="spell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PinY</w:t>
      </w:r>
      <w:proofErr w:type="spellEnd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found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Geometry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Scratch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through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display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whatever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units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you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specify.</w:t>
      </w:r>
    </w:p>
    <w:p w14:paraId="5F8DD9B8" w14:textId="77777777" w:rsidR="00066FD2" w:rsidRDefault="00066FD2">
      <w:pPr>
        <w:rPr>
          <w:rFonts w:ascii="Segoe UI" w:eastAsia="Times New Roman" w:hAnsi="Segoe UI" w:cs="Segoe UI"/>
          <w:color w:val="171717"/>
          <w:sz w:val="24"/>
          <w:szCs w:val="24"/>
        </w:rPr>
      </w:pPr>
      <w:r>
        <w:rPr>
          <w:rFonts w:ascii="Segoe UI" w:eastAsia="Times New Roman" w:hAnsi="Segoe UI" w:cs="Segoe UI"/>
          <w:color w:val="171717"/>
          <w:sz w:val="24"/>
          <w:szCs w:val="24"/>
        </w:rPr>
        <w:br w:type="page"/>
      </w:r>
    </w:p>
    <w:p w14:paraId="644F59D3" w14:textId="765CC210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lastRenderedPageBreak/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further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difference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way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store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point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values.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point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Visio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single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data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package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gramStart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(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x</w:t>
      </w:r>
      <w:proofErr w:type="gramEnd"/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,y</w:t>
      </w:r>
      <w:proofErr w:type="spellEnd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)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coordinate.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When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formula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returns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point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value,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value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interpreted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one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three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ways,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depending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ShapeSheet</w:t>
      </w:r>
      <w:proofErr w:type="spell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formula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relate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-coordinates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(for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example,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PinX</w:t>
      </w:r>
      <w:proofErr w:type="spellEnd"/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column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b/>
          <w:bCs/>
          <w:color w:val="171717"/>
          <w:sz w:val="24"/>
          <w:szCs w:val="24"/>
        </w:rPr>
        <w:t>Geometry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section)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extract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just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x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-coordinate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part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point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value.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Cells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that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relate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-coordinates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extract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just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i/>
          <w:iCs/>
          <w:color w:val="171717"/>
          <w:sz w:val="24"/>
          <w:szCs w:val="24"/>
        </w:rPr>
        <w:t>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-coordinate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part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of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point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value.</w:t>
      </w:r>
    </w:p>
    <w:p w14:paraId="5335D5E2" w14:textId="6179E1F3" w:rsidR="003A6B56" w:rsidRPr="00A94A70" w:rsidRDefault="003A6B56" w:rsidP="003A6B56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example,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Visio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extracts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formula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gramStart"/>
      <w:r w:rsidRPr="00A94A70">
        <w:rPr>
          <w:rFonts w:ascii="Consolas" w:eastAsia="Times New Roman" w:hAnsi="Consolas" w:cs="Courier New"/>
          <w:color w:val="171717"/>
          <w:sz w:val="20"/>
          <w:szCs w:val="20"/>
        </w:rPr>
        <w:t>PNT(</w:t>
      </w:r>
      <w:proofErr w:type="gramEnd"/>
      <w:r w:rsidRPr="00A94A70">
        <w:rPr>
          <w:rFonts w:ascii="Consolas" w:eastAsia="Times New Roman" w:hAnsi="Consolas" w:cs="Courier New"/>
          <w:color w:val="171717"/>
          <w:sz w:val="20"/>
          <w:szCs w:val="20"/>
        </w:rPr>
        <w:t>3,4)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these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three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A94A70">
        <w:rPr>
          <w:rFonts w:ascii="Segoe UI" w:eastAsia="Times New Roman" w:hAnsi="Segoe UI" w:cs="Segoe UI"/>
          <w:color w:val="171717"/>
          <w:sz w:val="24"/>
          <w:szCs w:val="24"/>
        </w:rPr>
        <w:t>ways.</w:t>
      </w:r>
    </w:p>
    <w:tbl>
      <w:tblPr>
        <w:tblW w:w="88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1801"/>
        <w:gridCol w:w="2456"/>
        <w:gridCol w:w="3949"/>
      </w:tblGrid>
      <w:tr w:rsidR="003A6B56" w:rsidRPr="00A94A70" w14:paraId="3F75002D" w14:textId="77777777" w:rsidTr="0042423A">
        <w:trPr>
          <w:tblHeader/>
        </w:trPr>
        <w:tc>
          <w:tcPr>
            <w:tcW w:w="0" w:type="auto"/>
            <w:hideMark/>
          </w:tcPr>
          <w:p w14:paraId="535B1DF6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</w:t>
            </w:r>
          </w:p>
        </w:tc>
        <w:tc>
          <w:tcPr>
            <w:tcW w:w="0" w:type="auto"/>
            <w:hideMark/>
          </w:tcPr>
          <w:p w14:paraId="69993E8E" w14:textId="366F098A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If</w:t>
            </w:r>
            <w:r w:rsidR="009C2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</w:t>
            </w:r>
            <w:r w:rsidR="009C2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enter</w:t>
            </w:r>
          </w:p>
        </w:tc>
        <w:tc>
          <w:tcPr>
            <w:tcW w:w="0" w:type="auto"/>
            <w:hideMark/>
          </w:tcPr>
          <w:p w14:paraId="3701C5C6" w14:textId="0AD782CE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Visio</w:t>
            </w:r>
            <w:r w:rsidR="009C2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treats</w:t>
            </w:r>
            <w:r w:rsidR="009C2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</w:t>
            </w:r>
            <w:r w:rsidR="009C2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0" w:type="auto"/>
            <w:hideMark/>
          </w:tcPr>
          <w:p w14:paraId="5A0CFDE4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Result</w:t>
            </w:r>
          </w:p>
        </w:tc>
      </w:tr>
      <w:tr w:rsidR="003A6B56" w:rsidRPr="00A94A70" w14:paraId="4B0A1E34" w14:textId="77777777" w:rsidTr="0042423A">
        <w:tc>
          <w:tcPr>
            <w:tcW w:w="0" w:type="auto"/>
            <w:hideMark/>
          </w:tcPr>
          <w:p w14:paraId="06948ADA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hideMark/>
          </w:tcPr>
          <w:p w14:paraId="0B9F9222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</w:t>
            </w:r>
          </w:p>
        </w:tc>
        <w:tc>
          <w:tcPr>
            <w:tcW w:w="0" w:type="auto"/>
            <w:hideMark/>
          </w:tcPr>
          <w:p w14:paraId="03B5DA07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PNTX(</w:t>
            </w: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3,4))</w:t>
            </w:r>
          </w:p>
        </w:tc>
        <w:tc>
          <w:tcPr>
            <w:tcW w:w="0" w:type="auto"/>
            <w:hideMark/>
          </w:tcPr>
          <w:p w14:paraId="7279F071" w14:textId="0EF89D0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3.0000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in.</w:t>
            </w:r>
          </w:p>
        </w:tc>
      </w:tr>
      <w:tr w:rsidR="003A6B56" w:rsidRPr="00A94A70" w14:paraId="14E5CEDD" w14:textId="77777777" w:rsidTr="0042423A">
        <w:tc>
          <w:tcPr>
            <w:tcW w:w="0" w:type="auto"/>
            <w:hideMark/>
          </w:tcPr>
          <w:p w14:paraId="5E35942B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hideMark/>
          </w:tcPr>
          <w:p w14:paraId="4882294F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</w:t>
            </w:r>
          </w:p>
        </w:tc>
        <w:tc>
          <w:tcPr>
            <w:tcW w:w="0" w:type="auto"/>
            <w:hideMark/>
          </w:tcPr>
          <w:p w14:paraId="4477A6EC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PNTY(</w:t>
            </w: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3,4))</w:t>
            </w:r>
          </w:p>
        </w:tc>
        <w:tc>
          <w:tcPr>
            <w:tcW w:w="0" w:type="auto"/>
            <w:hideMark/>
          </w:tcPr>
          <w:p w14:paraId="3D4B82CD" w14:textId="6D1DEEA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4.0000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in.</w:t>
            </w:r>
          </w:p>
        </w:tc>
      </w:tr>
      <w:tr w:rsidR="003A6B56" w:rsidRPr="00A94A70" w14:paraId="4419BDE3" w14:textId="77777777" w:rsidTr="0042423A">
        <w:tc>
          <w:tcPr>
            <w:tcW w:w="0" w:type="auto"/>
            <w:hideMark/>
          </w:tcPr>
          <w:p w14:paraId="4F3DA656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A-D</w:t>
            </w:r>
          </w:p>
        </w:tc>
        <w:tc>
          <w:tcPr>
            <w:tcW w:w="0" w:type="auto"/>
            <w:hideMark/>
          </w:tcPr>
          <w:p w14:paraId="0B2317F9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</w:t>
            </w:r>
          </w:p>
        </w:tc>
        <w:tc>
          <w:tcPr>
            <w:tcW w:w="0" w:type="auto"/>
            <w:hideMark/>
          </w:tcPr>
          <w:p w14:paraId="5C5B600E" w14:textId="77777777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PNT(</w:t>
            </w:r>
            <w:proofErr w:type="gramEnd"/>
            <w:r w:rsidRPr="00A94A70">
              <w:rPr>
                <w:rFonts w:ascii="Consolas" w:eastAsia="Times New Roman" w:hAnsi="Consolas" w:cs="Courier New"/>
                <w:sz w:val="18"/>
                <w:szCs w:val="18"/>
              </w:rPr>
              <w:t>3,4)</w:t>
            </w:r>
          </w:p>
        </w:tc>
        <w:tc>
          <w:tcPr>
            <w:tcW w:w="0" w:type="auto"/>
            <w:hideMark/>
          </w:tcPr>
          <w:p w14:paraId="3880E68F" w14:textId="267B7319" w:rsidR="003A6B56" w:rsidRPr="00A94A70" w:rsidRDefault="003A6B56" w:rsidP="0042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PNT(</w:t>
            </w:r>
            <w:proofErr w:type="gramEnd"/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3.0000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in.,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4.0000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4A70">
              <w:rPr>
                <w:rFonts w:ascii="Times New Roman" w:eastAsia="Times New Roman" w:hAnsi="Times New Roman" w:cs="Times New Roman"/>
                <w:sz w:val="24"/>
                <w:szCs w:val="24"/>
              </w:rPr>
              <w:t>in.)</w:t>
            </w:r>
          </w:p>
        </w:tc>
      </w:tr>
    </w:tbl>
    <w:p w14:paraId="114C11AF" w14:textId="77777777" w:rsidR="003A6B56" w:rsidRDefault="003A6B56" w:rsidP="00887893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28423948" w14:textId="2CA5FDD6" w:rsidR="00D0102F" w:rsidRDefault="00F443A3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45" w:name="_Toc124490935"/>
      <w:r w:rsidR="00D0102F" w:rsidRPr="006337B0">
        <w:lastRenderedPageBreak/>
        <w:t>&lt;243-0&gt;</w:t>
      </w:r>
      <w:r w:rsidR="009C24F9">
        <w:t xml:space="preserve"> </w:t>
      </w:r>
      <w:r w:rsidR="00D0102F" w:rsidRPr="006337B0">
        <w:t>J182</w:t>
      </w:r>
      <w:r w:rsidR="009C24F9">
        <w:t xml:space="preserve"> </w:t>
      </w:r>
      <w:r w:rsidR="00D0102F" w:rsidRPr="006337B0">
        <w:t>Shape</w:t>
      </w:r>
      <w:r w:rsidR="009C24F9">
        <w:t xml:space="preserve"> </w:t>
      </w:r>
      <w:r w:rsidR="00D0102F" w:rsidRPr="006337B0">
        <w:t>Data</w:t>
      </w:r>
      <w:r w:rsidR="009C24F9">
        <w:t xml:space="preserve"> </w:t>
      </w:r>
      <w:r w:rsidR="00941BE3">
        <w:t>Section</w:t>
      </w:r>
      <w:r w:rsidR="009C24F9">
        <w:t xml:space="preserve">    </w:t>
      </w:r>
      <w:r w:rsidR="00D90EFE">
        <w:t>SPD</w:t>
      </w:r>
      <w:r w:rsidR="009C24F9">
        <w:t xml:space="preserve"> </w:t>
      </w:r>
      <w:r>
        <w:t>C</w:t>
      </w:r>
      <w:r w:rsidR="00A07FC0">
        <w:t>a</w:t>
      </w:r>
      <w:bookmarkEnd w:id="45"/>
    </w:p>
    <w:p w14:paraId="3AB1AF69" w14:textId="0579B377" w:rsidR="005F3806" w:rsidRPr="005F3806" w:rsidRDefault="005F3806" w:rsidP="005F3806">
      <w:r>
        <w:rPr>
          <w:noProof/>
        </w:rPr>
        <w:drawing>
          <wp:inline distT="0" distB="0" distL="0" distR="0" wp14:anchorId="28E6A18A" wp14:editId="42150265">
            <wp:extent cx="6858000" cy="35179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CF9A9" w14:textId="33C52B59" w:rsidR="00F2621B" w:rsidRPr="00066FD2" w:rsidRDefault="00F2621B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Formerly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Known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As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Custom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Properties,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which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why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prefix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Prop.</w:t>
      </w:r>
    </w:p>
    <w:p w14:paraId="0F9C345C" w14:textId="078D97FF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&lt;243-0/2-0/16&gt;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76915F8C" w14:textId="62115315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&lt;243-0/2-1/16&gt;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1.Prompt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420B6B8E" w14:textId="09C39C69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&lt;243-0/2-2/16&gt;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1.Label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4B29FD6D" w14:textId="2FA5CDDF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&lt;243-0/2-3/16&gt;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1.Format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4EC2C72" w14:textId="068BC5BA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&lt;243-0/2-4/16&gt;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1.SortKey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1371CFD5" w14:textId="5DB13C71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&lt;243-0/2-5/16&gt;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1.Type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103EDD9F" w14:textId="16423138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&lt;243-0/2-6/16&gt;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1.Invisible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56C8DBED" w14:textId="4BFA94C6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&lt;243-0/2-7/16&gt;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1.Verify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72A9F1A8" w14:textId="56169BB1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&lt;243-0/2-8/16&gt;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1.DataLinked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7CA89CB5" w14:textId="5D5D4005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&lt;243-0/2-9/16&gt;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N=Prop.Row_1H15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B90D47F" w14:textId="4677B30D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&lt;243-0/2-10/16&gt;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N=Prop.Row_1I15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E34F902" w14:textId="109ED812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&lt;243-0/2-11/16&gt;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N=Prop.Row_1J15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14198B8" w14:textId="2CE8C1E7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&lt;243-0/2-12/16&gt;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N=Prop.Row_1K15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C8CA044" w14:textId="7FC06952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&lt;243-0/2-13/16&gt;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N=Prop.Row_1L15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9ED06E1" w14:textId="2CCC4F04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&lt;243-0/2-14/16&gt;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1.LangID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F=1033</w:t>
      </w:r>
    </w:p>
    <w:p w14:paraId="652DA5BA" w14:textId="03435303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&lt;243-0/2-15/16&gt;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1.Calendar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2C5D4C13" w14:textId="77777777" w:rsidR="00096F28" w:rsidRPr="00066FD2" w:rsidRDefault="00096F28" w:rsidP="00887893">
      <w:pPr>
        <w:pStyle w:val="PlainText"/>
        <w:rPr>
          <w:rFonts w:ascii="Courier New" w:hAnsi="Courier New" w:cs="Courier New"/>
          <w:sz w:val="22"/>
          <w:szCs w:val="22"/>
        </w:rPr>
      </w:pPr>
    </w:p>
    <w:p w14:paraId="43B787CC" w14:textId="0588D5A4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&lt;243-1/2-0/16&gt;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N=Prop.Row_2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72E18389" w14:textId="508191A0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&lt;243-1/2-1/16&gt;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2.Prompt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0800439" w14:textId="4B8EC710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&lt;243-1/2-2/16&gt;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2.Label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A2ED672" w14:textId="280FBAA7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&lt;243-1/2-3/16&gt;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2.Format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1E5C827" w14:textId="583A8081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&lt;243-1/2-4/16&gt;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2.SortKey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773C59DB" w14:textId="536670F3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&lt;243-1/2-5/16&gt;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2.Type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615010A8" w14:textId="31AEAF7D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&lt;243-1/2-6/16&gt;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2.Invisible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579BDEA9" w14:textId="25FB5365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&lt;243-1/2-7/16&gt;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2.Verify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11B9ED3D" w14:textId="4AFFC658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&lt;243-1/2-8/16&gt;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2.DataLinked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24CEE998" w14:textId="6C55BB40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&lt;243-1/2-9/16&gt;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N=Prop.Row_2H16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0E43B0B" w14:textId="4D472340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&lt;243-1/2-10/16&gt;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N=Prop.Row_2I16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3EB9F222" w14:textId="26858281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&lt;243-1/2-11/16&gt;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N=Prop.Row_2J16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E8AD3B8" w14:textId="12BB73FC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&lt;243-1/2-12/16&gt;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N=Prop.Row_2K16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EE94416" w14:textId="0A895DB4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&lt;243-1/2-13/16&gt;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N=Prop.Row_2L16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45E5DEC7" w14:textId="032D555E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&lt;243-1/2-14/16&gt;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2.LangID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F=1033</w:t>
      </w:r>
    </w:p>
    <w:p w14:paraId="1EA04985" w14:textId="6E5E81AA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&lt;243-1/2-15/16&gt;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N=Prop.Row_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2.Calendar</w:t>
      </w:r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0D595AC1" w14:textId="3F8F8840" w:rsidR="003A6B56" w:rsidRDefault="003A6B56" w:rsidP="00066FD2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each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item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associating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shape.</w:t>
      </w:r>
    </w:p>
    <w:p w14:paraId="40EB8EB7" w14:textId="7D856186" w:rsidR="003A6B56" w:rsidRDefault="003A6B56" w:rsidP="00066FD2">
      <w:pPr>
        <w:pStyle w:val="NormalWeb"/>
        <w:shd w:val="clear" w:color="auto" w:fill="FFFFFF"/>
        <w:spacing w:after="0" w:after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27CEDD38" w14:textId="73A92CE9" w:rsidR="003A6B56" w:rsidRDefault="003A6B56" w:rsidP="003A6B56">
      <w:pPr>
        <w:pStyle w:val="alert-title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171717"/>
        </w:rPr>
      </w:pPr>
      <w:r>
        <w:rPr>
          <w:rFonts w:ascii="Segoe UI" w:hAnsi="Segoe UI" w:cs="Segoe UI"/>
          <w:b/>
          <w:bCs/>
          <w:color w:val="171717"/>
        </w:rPr>
        <w:t>Note</w:t>
      </w:r>
      <w:r w:rsidR="0017682F">
        <w:rPr>
          <w:rFonts w:ascii="Segoe UI" w:hAnsi="Segoe UI" w:cs="Segoe UI"/>
          <w:b/>
          <w:bCs/>
          <w:color w:val="171717"/>
        </w:rPr>
        <w:t>s:</w:t>
      </w:r>
    </w:p>
    <w:p w14:paraId="460985E9" w14:textId="0BE17157" w:rsidR="003A6B56" w:rsidRDefault="003A6B56" w:rsidP="00066FD2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previous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versions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Visio,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called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Custom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>
        <w:rPr>
          <w:rFonts w:ascii="Segoe UI" w:hAnsi="Segoe UI" w:cs="Segoe UI"/>
          <w:color w:val="171717"/>
        </w:rPr>
        <w:t>.</w:t>
      </w:r>
    </w:p>
    <w:p w14:paraId="766309F1" w14:textId="133952F4" w:rsidR="003A6B56" w:rsidRDefault="003A6B56" w:rsidP="0017682F">
      <w:pPr>
        <w:pStyle w:val="NormalWeb"/>
        <w:numPr>
          <w:ilvl w:val="0"/>
          <w:numId w:val="2"/>
        </w:numPr>
        <w:shd w:val="clear" w:color="auto" w:fill="FFFFFF"/>
        <w:spacing w:before="0" w:beforeAutospacing="0"/>
        <w:ind w:left="57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check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many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Fonts w:ascii="Segoe UI" w:hAnsi="Segoe UI" w:cs="Segoe UI"/>
          <w:color w:val="171717"/>
        </w:rPr>
        <w:t>Prop</w:t>
      </w:r>
      <w:proofErr w:type="gramEnd"/>
      <w:r>
        <w:rPr>
          <w:rFonts w:ascii="Segoe UI" w:hAnsi="Segoe UI" w:cs="Segoe UI"/>
          <w:color w:val="171717"/>
        </w:rPr>
        <w:t>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Emphasis"/>
          <w:rFonts w:ascii="Segoe UI" w:hAnsi="Segoe UI" w:cs="Segoe UI"/>
          <w:color w:val="171717"/>
        </w:rPr>
        <w:t>name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need,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assign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meaningful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values.</w:t>
      </w:r>
    </w:p>
    <w:p w14:paraId="50815BA2" w14:textId="1525A0A6" w:rsidR="003A6B56" w:rsidRDefault="003A6B56" w:rsidP="003A6B56">
      <w:pPr>
        <w:pStyle w:val="NormalWeb"/>
        <w:numPr>
          <w:ilvl w:val="0"/>
          <w:numId w:val="2"/>
        </w:numPr>
        <w:shd w:val="clear" w:color="auto" w:fill="FFFFFF"/>
        <w:ind w:left="570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define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View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Show/Hide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Task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Panes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>
        <w:rPr>
          <w:rFonts w:ascii="Segoe UI" w:hAnsi="Segoe UI" w:cs="Segoe UI"/>
          <w:color w:val="171717"/>
        </w:rPr>
        <w:t>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access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Define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Define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Data</w:t>
      </w:r>
      <w:r>
        <w:rPr>
          <w:rFonts w:ascii="Segoe UI" w:hAnsi="Segoe UI" w:cs="Segoe UI"/>
          <w:color w:val="171717"/>
        </w:rPr>
        <w:t>.</w:t>
      </w:r>
    </w:p>
    <w:p w14:paraId="4F69BD72" w14:textId="3136C6C0" w:rsidR="006337B0" w:rsidRDefault="00D90EFE" w:rsidP="00AF26EF">
      <w:pPr>
        <w:pStyle w:val="Heading1"/>
      </w:pPr>
      <w:r>
        <w:br w:type="page"/>
      </w:r>
      <w:bookmarkStart w:id="46" w:name="_Toc124490936"/>
      <w:r w:rsidR="006337B0" w:rsidRPr="00BC7E29">
        <w:lastRenderedPageBreak/>
        <w:t>&lt;1-23&gt;</w:t>
      </w:r>
      <w:r w:rsidR="009C24F9">
        <w:t xml:space="preserve"> </w:t>
      </w:r>
      <w:r w:rsidR="006337B0" w:rsidRPr="00BC7E29">
        <w:t>J191</w:t>
      </w:r>
      <w:r w:rsidR="009C24F9">
        <w:t xml:space="preserve"> </w:t>
      </w:r>
      <w:r w:rsidR="006337B0" w:rsidRPr="00BC7E29">
        <w:t>Shape</w:t>
      </w:r>
      <w:r w:rsidR="009C24F9">
        <w:t xml:space="preserve"> </w:t>
      </w:r>
      <w:r w:rsidR="006337B0" w:rsidRPr="00BC7E29">
        <w:t>Layout</w:t>
      </w:r>
      <w:r w:rsidR="009C24F9">
        <w:t xml:space="preserve"> Section    </w:t>
      </w:r>
      <w:r>
        <w:t>S</w:t>
      </w:r>
      <w:r w:rsidR="009C24F9">
        <w:t xml:space="preserve"> </w:t>
      </w:r>
      <w:r w:rsidR="00F443A3">
        <w:t>A</w:t>
      </w:r>
      <w:bookmarkEnd w:id="46"/>
    </w:p>
    <w:p w14:paraId="7D75DF0B" w14:textId="01DE3670" w:rsidR="005F3806" w:rsidRPr="005F3806" w:rsidRDefault="005F3806" w:rsidP="005F3806">
      <w:r>
        <w:rPr>
          <w:noProof/>
        </w:rPr>
        <w:drawing>
          <wp:inline distT="0" distB="0" distL="0" distR="0" wp14:anchorId="44DB0FC0" wp14:editId="1F47B20E">
            <wp:extent cx="6574908" cy="1334039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4908" cy="133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59A34" w14:textId="49366EF1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&lt;1-23-0/25&gt;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ShapePermeableX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544983EC" w14:textId="2F2CB1A6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ShapePermeableY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2356D611" w14:textId="47075B2E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&lt;1-23-2/25&gt;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ShapePermeablePlace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555F2224" w14:textId="573E2C5A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&lt;1-23-3/25&gt;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=Relationships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F=FALSE</w:t>
      </w:r>
    </w:p>
    <w:p w14:paraId="3DADA25C" w14:textId="0A6388FC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&lt;1-23-4/25&gt;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N=Sect1.C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493A70BF" w14:textId="1639B35A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&lt;1-23-5/25&gt;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N=Sect1.D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62043A9B" w14:textId="4C276E8D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&lt;1-23-6/25&gt;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N=Sect1.E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574949BD" w14:textId="067C3E50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&lt;1-23-7/25&gt;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N=Sect1.F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F=FALSE</w:t>
      </w:r>
    </w:p>
    <w:p w14:paraId="319EB40C" w14:textId="6C375583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&lt;1-23-8/25&gt;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ShapeFixedCode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306E08C7" w14:textId="4006125D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&lt;1-23-9/25&gt;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ShapePlowCode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08537AA9" w14:textId="162C9902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&lt;1-23-10/25&gt;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ShapeRouteStyle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05955A00" w14:textId="064ADD3C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&lt;1-23-11/25&gt;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ShapePlaceStyle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4DAA52BE" w14:textId="0CEAA87A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&lt;1-23-12/25&gt;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ConFixedCode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F=6</w:t>
      </w:r>
    </w:p>
    <w:p w14:paraId="1A352B54" w14:textId="480CB255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&lt;1-23-13/25&gt;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ConLineJumpCode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04CBE300" w14:textId="071A6ADE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&lt;1-23-14/25&gt;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ConLineJumpStyle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1CD0344B" w14:textId="3D8CF00C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&lt;1-23-15/25&gt;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ShapePlaceDepth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7A72EB0C" w14:textId="17460F52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&lt;1-23-16/25&gt;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ConLineJumpDirX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25B02857" w14:textId="6A9642EC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&lt;1-23-17/25&gt;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ConLineJumpDirY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72086A8B" w14:textId="6420D7AC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&lt;1-23-18/25&gt;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ShapePlaceFlip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47EC47A3" w14:textId="40A0B56C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&lt;1-23-19/25&gt;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ConLineRouteExt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4E851CD8" w14:textId="61D02A5D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&lt;1-23-20/25&gt;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ShapeSplit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63B06222" w14:textId="30C61505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&lt;1-23-21/25&gt;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ShapeSplittable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F=1</w:t>
      </w:r>
    </w:p>
    <w:p w14:paraId="00B1A020" w14:textId="7228DBDD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&lt;1-23-22/25&gt;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DisplayLevel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3958A313" w14:textId="40758748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&lt;1-23-23/25&gt;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N=Sect1.V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874D344" w14:textId="21CC658D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&lt;1-23-24/25&gt;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J191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Layout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N=Sect1.W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24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7F746221" w14:textId="74A875E1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routing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settings.</w:t>
      </w:r>
    </w:p>
    <w:p w14:paraId="35E71511" w14:textId="69A2C4AD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shape-specific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Placement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65" w:history="1">
        <w:r>
          <w:rPr>
            <w:rStyle w:val="Hyperlink"/>
            <w:rFonts w:ascii="Segoe UI" w:eastAsiaTheme="majorEastAsia" w:hAnsi="Segoe UI" w:cs="Segoe UI"/>
          </w:rPr>
          <w:t>Developer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>
        <w:rPr>
          <w:rFonts w:ascii="Segoe UI" w:hAnsi="Segoe UI" w:cs="Segoe UI"/>
          <w:color w:val="171717"/>
        </w:rPr>
        <w:t>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connector-specific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Connector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drawing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display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Behavior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box.)</w:t>
      </w:r>
    </w:p>
    <w:p w14:paraId="24B74165" w14:textId="335C3D56" w:rsidR="003A6B56" w:rsidRPr="00066FD2" w:rsidRDefault="003A6B56" w:rsidP="00066FD2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Shape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override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default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Page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Layout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section.</w:t>
      </w:r>
    </w:p>
    <w:p w14:paraId="5D05C59B" w14:textId="3A187383" w:rsidR="00D0102F" w:rsidRDefault="00D0102F" w:rsidP="00BC7E29">
      <w:pPr>
        <w:pStyle w:val="Heading1"/>
      </w:pPr>
      <w:bookmarkStart w:id="47" w:name="_Toc124490937"/>
      <w:r w:rsidRPr="00BC7E29">
        <w:lastRenderedPageBreak/>
        <w:t>&lt;1-1&gt;</w:t>
      </w:r>
      <w:r w:rsidR="009C24F9">
        <w:t xml:space="preserve"> </w:t>
      </w:r>
      <w:r w:rsidRPr="00BC7E29">
        <w:t>J155</w:t>
      </w:r>
      <w:r w:rsidR="009C24F9">
        <w:t xml:space="preserve"> </w:t>
      </w:r>
      <w:r w:rsidRPr="00BC7E29">
        <w:t>Shape</w:t>
      </w:r>
      <w:r w:rsidR="009C24F9">
        <w:t xml:space="preserve"> </w:t>
      </w:r>
      <w:r w:rsidRPr="00BC7E29">
        <w:t>Transform</w:t>
      </w:r>
      <w:r w:rsidR="009C24F9">
        <w:t xml:space="preserve"> Section    </w:t>
      </w:r>
      <w:r w:rsidR="00D90EFE">
        <w:t>S</w:t>
      </w:r>
      <w:r w:rsidR="009C24F9">
        <w:t xml:space="preserve"> </w:t>
      </w:r>
      <w:r w:rsidR="00F443A3">
        <w:t>A</w:t>
      </w:r>
      <w:bookmarkEnd w:id="47"/>
    </w:p>
    <w:p w14:paraId="6E179D21" w14:textId="18EAA750" w:rsidR="005F3806" w:rsidRPr="005F3806" w:rsidRDefault="005F3806" w:rsidP="005F3806">
      <w:r>
        <w:rPr>
          <w:noProof/>
        </w:rPr>
        <w:drawing>
          <wp:inline distT="0" distB="0" distL="0" distR="0" wp14:anchorId="7D21608E" wp14:editId="0FFE04FA">
            <wp:extent cx="3154050" cy="78136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50" cy="781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AAAC4" w14:textId="79C78F43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&lt;1-1-0/10&gt;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PinX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19F60AC8" w14:textId="0C1CB31C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&lt;1-1-1/10&gt;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PinY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0F084B83" w14:textId="554AA32A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&lt;1-1-2/10&gt;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N=Width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4C45A48D" w14:textId="66E426B3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&lt;1-1-3/10&gt;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N=Height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6C68566" w14:textId="122851F1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&lt;1-1-4/10&gt;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LocPinX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28F85B2B" w14:textId="79699228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&lt;1-1-5/10&gt;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LocPinY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ACE548A" w14:textId="1AF38DDA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&lt;1-1-6/10&gt;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N=Angle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388E1CC2" w14:textId="7576C1D9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&lt;1-1-7/10&gt;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FlipX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3EF20429" w14:textId="41C9D40B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&lt;1-1-8/10&gt;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FlipY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65966FE2" w14:textId="0E0B8333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&lt;1-1-9/10&gt;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Shape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ResizeMode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609B84A9" w14:textId="63DDCCDA" w:rsidR="00066FD2" w:rsidRDefault="003A6B56" w:rsidP="00066FD2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general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shape: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example,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width,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height,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angle,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center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rotation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(pin);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flipped;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should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behave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resized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group.</w:t>
      </w:r>
      <w:r w:rsidR="00066FD2">
        <w:rPr>
          <w:rFonts w:ascii="Segoe UI" w:hAnsi="Segoe UI" w:cs="Segoe UI"/>
          <w:color w:val="171717"/>
        </w:rPr>
        <w:br w:type="page"/>
      </w:r>
    </w:p>
    <w:p w14:paraId="71887F22" w14:textId="3302C1FE" w:rsidR="005F3806" w:rsidRDefault="003A2A08" w:rsidP="00BC7E29">
      <w:pPr>
        <w:pStyle w:val="Heading1"/>
      </w:pPr>
      <w:bookmarkStart w:id="48" w:name="_Toc124490938"/>
      <w:r>
        <w:lastRenderedPageBreak/>
        <w:t>&lt;?-?&gt;</w:t>
      </w:r>
      <w:r w:rsidR="009C24F9">
        <w:t xml:space="preserve"> </w:t>
      </w:r>
      <w:r w:rsidR="005F3806">
        <w:t>Style</w:t>
      </w:r>
      <w:r w:rsidR="009C24F9">
        <w:t xml:space="preserve"> </w:t>
      </w:r>
      <w:r w:rsidR="005F3806">
        <w:t>Properties</w:t>
      </w:r>
      <w:r w:rsidR="009C24F9">
        <w:t xml:space="preserve"> </w:t>
      </w:r>
      <w:proofErr w:type="gramStart"/>
      <w:r w:rsidR="009C24F9">
        <w:t xml:space="preserve">Section  </w:t>
      </w:r>
      <w:r w:rsidR="00F443A3">
        <w:t>A</w:t>
      </w:r>
      <w:bookmarkEnd w:id="48"/>
      <w:proofErr w:type="gramEnd"/>
    </w:p>
    <w:p w14:paraId="6C9E592E" w14:textId="2883E677" w:rsidR="005F3806" w:rsidRDefault="005F3806" w:rsidP="005F3806">
      <w:r>
        <w:rPr>
          <w:noProof/>
        </w:rPr>
        <w:drawing>
          <wp:inline distT="0" distB="0" distL="0" distR="0" wp14:anchorId="1B5B27DE" wp14:editId="46F06D31">
            <wp:extent cx="6011114" cy="895475"/>
            <wp:effectExtent l="0" t="0" r="889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114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D9FF3" w14:textId="77777777" w:rsidR="00F51082" w:rsidRPr="00066FD2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 xml:space="preserve">&lt;1-8&gt; 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nCells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=11 RT=J147 Style</w:t>
      </w:r>
    </w:p>
    <w:p w14:paraId="297E02EC" w14:textId="77777777" w:rsidR="00F51082" w:rsidRPr="00066FD2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&lt;1-8-0/11&gt;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EnableLineProps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F=TRUE R=TRUE</w:t>
      </w:r>
    </w:p>
    <w:p w14:paraId="6242E2D0" w14:textId="77777777" w:rsidR="00F51082" w:rsidRPr="00066FD2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&lt;1-8-1/11&gt;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EnableFillProps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F=TRUE R=TRUE</w:t>
      </w:r>
    </w:p>
    <w:p w14:paraId="3B041F8D" w14:textId="77777777" w:rsidR="00F51082" w:rsidRPr="00066FD2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&lt;1-8-2/11&gt;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EnableTextProps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F=TRUE R=TRUE</w:t>
      </w:r>
    </w:p>
    <w:p w14:paraId="283B43D5" w14:textId="77777777" w:rsidR="00F51082" w:rsidRPr="00066FD2" w:rsidRDefault="00F51082" w:rsidP="00F51082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&lt;1-8-3/11&gt; 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HideForApply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 xml:space="preserve"> F=FALSE R=FALSE</w:t>
      </w:r>
    </w:p>
    <w:p w14:paraId="04A61388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&lt;1-8-4/11&gt; N=Sect1.C9 F= R=FALSE</w:t>
      </w:r>
    </w:p>
    <w:p w14:paraId="7247F104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&lt;1-8-5/11&gt; N=Sect1.D9 F= R=FALSE</w:t>
      </w:r>
    </w:p>
    <w:p w14:paraId="4CF61186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&lt;1-8-6/11&gt; N=Sect1.E9 F= R=FALSE</w:t>
      </w:r>
    </w:p>
    <w:p w14:paraId="170B3140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&lt;1-8-7/11&gt; N=Sect1.F9 F= R=FALSE</w:t>
      </w:r>
    </w:p>
    <w:p w14:paraId="236D297C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&lt;1-8-8/11&gt; N=Sect1.G9 F= R=FALSE</w:t>
      </w:r>
    </w:p>
    <w:p w14:paraId="2DDD4D98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&lt;1-8-9/11&gt; N=Sect1.H9 F= R=FALSE</w:t>
      </w:r>
    </w:p>
    <w:p w14:paraId="1DF68801" w14:textId="77777777" w:rsidR="00F51082" w:rsidRPr="00066FD2" w:rsidRDefault="00F51082" w:rsidP="00F51082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&lt;1-8-10/11&gt; N=Sect1.I9 F= R=FALSE</w:t>
      </w:r>
    </w:p>
    <w:p w14:paraId="04E0C23F" w14:textId="332A34DA" w:rsidR="001E7BE2" w:rsidRDefault="003A6B56" w:rsidP="0017682F">
      <w:pPr>
        <w:pStyle w:val="Heading1"/>
      </w:pPr>
      <w:r>
        <w:t>Includes</w:t>
      </w:r>
      <w:r w:rsidR="009C24F9">
        <w:t xml:space="preserve"> </w:t>
      </w:r>
      <w:r>
        <w:t>cells</w:t>
      </w:r>
      <w:r w:rsidR="009C24F9">
        <w:t xml:space="preserve"> </w:t>
      </w:r>
      <w:r>
        <w:t>that</w:t>
      </w:r>
      <w:r w:rsidR="009C24F9">
        <w:t xml:space="preserve"> </w:t>
      </w:r>
      <w:r>
        <w:t>control</w:t>
      </w:r>
      <w:r w:rsidR="009C24F9">
        <w:t xml:space="preserve"> </w:t>
      </w:r>
      <w:r>
        <w:t>style</w:t>
      </w:r>
      <w:r w:rsidR="009C24F9">
        <w:t xml:space="preserve"> </w:t>
      </w:r>
      <w:r>
        <w:t>behavior,</w:t>
      </w:r>
      <w:r w:rsidR="009C24F9">
        <w:t xml:space="preserve"> </w:t>
      </w:r>
      <w:r>
        <w:t>such</w:t>
      </w:r>
      <w:r w:rsidR="009C24F9">
        <w:t xml:space="preserve"> </w:t>
      </w:r>
      <w:r>
        <w:t>as</w:t>
      </w:r>
      <w:r w:rsidR="009C24F9">
        <w:t xml:space="preserve"> </w:t>
      </w:r>
      <w:r>
        <w:t>whether</w:t>
      </w:r>
      <w:r w:rsidR="009C24F9">
        <w:t xml:space="preserve"> </w:t>
      </w:r>
      <w:r>
        <w:t>a</w:t>
      </w:r>
      <w:r w:rsidR="009C24F9">
        <w:t xml:space="preserve"> </w:t>
      </w:r>
      <w:r>
        <w:t>style</w:t>
      </w:r>
      <w:r w:rsidR="009C24F9">
        <w:t xml:space="preserve"> </w:t>
      </w:r>
      <w:r>
        <w:t>includes</w:t>
      </w:r>
      <w:r w:rsidR="009C24F9">
        <w:t xml:space="preserve"> </w:t>
      </w:r>
      <w:r>
        <w:t>text,</w:t>
      </w:r>
      <w:r w:rsidR="009C24F9">
        <w:t xml:space="preserve"> </w:t>
      </w:r>
      <w:r>
        <w:t>line,</w:t>
      </w:r>
      <w:r w:rsidR="009C24F9">
        <w:t xml:space="preserve"> </w:t>
      </w:r>
      <w:r>
        <w:t>and</w:t>
      </w:r>
      <w:r w:rsidR="009C24F9">
        <w:t xml:space="preserve"> </w:t>
      </w:r>
      <w:r>
        <w:t>fill</w:t>
      </w:r>
      <w:r w:rsidR="009C24F9">
        <w:t xml:space="preserve"> </w:t>
      </w:r>
      <w:r>
        <w:t>attributes.</w:t>
      </w:r>
      <w:r>
        <w:rPr>
          <w:sz w:val="36"/>
          <w:szCs w:val="36"/>
        </w:rPr>
        <w:br w:type="page"/>
      </w:r>
      <w:bookmarkStart w:id="49" w:name="_Toc124490939"/>
      <w:r w:rsidR="001E7BE2" w:rsidRPr="006337B0">
        <w:lastRenderedPageBreak/>
        <w:t>&lt;5-0&gt;</w:t>
      </w:r>
      <w:r w:rsidR="009C24F9">
        <w:t xml:space="preserve"> </w:t>
      </w:r>
      <w:r w:rsidR="001E7BE2" w:rsidRPr="006337B0">
        <w:t>J136</w:t>
      </w:r>
      <w:r w:rsidR="009C24F9">
        <w:t xml:space="preserve"> </w:t>
      </w:r>
      <w:r w:rsidR="001E7BE2" w:rsidRPr="006337B0">
        <w:t>Tabs</w:t>
      </w:r>
      <w:r w:rsidR="009C24F9">
        <w:t xml:space="preserve"> Section    </w:t>
      </w:r>
      <w:r w:rsidR="003A2A08">
        <w:t>S</w:t>
      </w:r>
      <w:bookmarkEnd w:id="49"/>
    </w:p>
    <w:p w14:paraId="050357FB" w14:textId="42363A71" w:rsidR="005F3806" w:rsidRPr="005F3806" w:rsidRDefault="005F3806" w:rsidP="005F3806">
      <w:r>
        <w:rPr>
          <w:noProof/>
        </w:rPr>
        <w:drawing>
          <wp:inline distT="0" distB="0" distL="0" distR="0" wp14:anchorId="356CCA8E" wp14:editId="13CD5867">
            <wp:extent cx="6858000" cy="393065"/>
            <wp:effectExtent l="0" t="0" r="0" b="698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8A0C3" w14:textId="04903BE6" w:rsidR="001E7BE2" w:rsidRDefault="001E7BE2" w:rsidP="00887893">
      <w:pPr>
        <w:pStyle w:val="PlainText"/>
        <w:rPr>
          <w:rFonts w:ascii="Courier New" w:hAnsi="Courier New" w:cs="Courier New"/>
          <w:sz w:val="20"/>
          <w:szCs w:val="20"/>
        </w:rPr>
      </w:pPr>
      <w:r w:rsidRPr="00A63BA9">
        <w:rPr>
          <w:rFonts w:ascii="Courier New" w:hAnsi="Courier New" w:cs="Courier New"/>
          <w:sz w:val="20"/>
          <w:szCs w:val="20"/>
        </w:rPr>
        <w:t>&lt;5-0/1-0/1&gt;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A63BA9">
        <w:rPr>
          <w:rFonts w:ascii="Courier New" w:hAnsi="Courier New" w:cs="Courier New"/>
          <w:sz w:val="20"/>
          <w:szCs w:val="20"/>
        </w:rPr>
        <w:t>N=Tabs.X1</w:t>
      </w:r>
      <w:r w:rsidR="009C24F9">
        <w:rPr>
          <w:rFonts w:ascii="Courier New" w:hAnsi="Courier New" w:cs="Courier New"/>
          <w:sz w:val="20"/>
          <w:szCs w:val="20"/>
        </w:rPr>
        <w:t xml:space="preserve"> </w:t>
      </w:r>
      <w:r w:rsidRPr="00A63BA9">
        <w:rPr>
          <w:rFonts w:ascii="Courier New" w:hAnsi="Courier New" w:cs="Courier New"/>
          <w:sz w:val="20"/>
          <w:szCs w:val="20"/>
        </w:rPr>
        <w:t>F=0</w:t>
      </w:r>
    </w:p>
    <w:p w14:paraId="718D07E0" w14:textId="7A958656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styles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alignment.</w:t>
      </w:r>
    </w:p>
    <w:p w14:paraId="6148A4A8" w14:textId="3F4ECFA6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Tabs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Ruler</w:t>
      </w:r>
      <w:r>
        <w:rPr>
          <w:rFonts w:ascii="Segoe UI" w:hAnsi="Segoe UI" w:cs="Segoe UI"/>
          <w:color w:val="171717"/>
        </w:rPr>
        <w:t>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display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Ruler</w:t>
      </w:r>
      <w:r>
        <w:rPr>
          <w:rFonts w:ascii="Segoe UI" w:hAnsi="Segoe UI" w:cs="Segoe UI"/>
          <w:color w:val="171717"/>
        </w:rPr>
        <w:t>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while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text-editing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mode,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Ruler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shortcut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menu.</w:t>
      </w:r>
    </w:p>
    <w:p w14:paraId="3AE19866" w14:textId="5A400325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specific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selecting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When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specific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new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represents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number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characters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contains.</w:t>
      </w:r>
    </w:p>
    <w:p w14:paraId="689F27AF" w14:textId="77777777" w:rsidR="003A6B56" w:rsidRPr="00A63BA9" w:rsidRDefault="003A6B56" w:rsidP="00887893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4CB51E99" w14:textId="61948BA2" w:rsidR="00AB5145" w:rsidRDefault="00AB5145" w:rsidP="00AB5145">
      <w:pPr>
        <w:pStyle w:val="Heading1"/>
      </w:pPr>
      <w:bookmarkStart w:id="50" w:name="_Toc124490940"/>
      <w:r w:rsidRPr="002216D0">
        <w:t>&lt;1-11&gt;</w:t>
      </w:r>
      <w:r w:rsidR="009C24F9">
        <w:t xml:space="preserve"> </w:t>
      </w:r>
      <w:r w:rsidRPr="002216D0">
        <w:t>J135</w:t>
      </w:r>
      <w:r w:rsidR="009C24F9">
        <w:t xml:space="preserve"> </w:t>
      </w:r>
      <w:r w:rsidRPr="002216D0">
        <w:t>Text</w:t>
      </w:r>
      <w:r w:rsidR="009C24F9">
        <w:t xml:space="preserve"> </w:t>
      </w:r>
      <w:r w:rsidRPr="002216D0">
        <w:t>Block</w:t>
      </w:r>
      <w:r w:rsidR="009C24F9">
        <w:t xml:space="preserve"> </w:t>
      </w:r>
      <w:r w:rsidRPr="002216D0">
        <w:t>Format</w:t>
      </w:r>
      <w:r w:rsidR="009C24F9">
        <w:t xml:space="preserve"> Section    </w:t>
      </w:r>
      <w:r w:rsidR="003A2A08">
        <w:t>S</w:t>
      </w:r>
      <w:r w:rsidR="009C24F9">
        <w:t xml:space="preserve"> </w:t>
      </w:r>
      <w:r w:rsidR="00F443A3">
        <w:t>C</w:t>
      </w:r>
      <w:bookmarkEnd w:id="50"/>
    </w:p>
    <w:p w14:paraId="48E35765" w14:textId="17EC5CE1" w:rsidR="005F3806" w:rsidRPr="005F3806" w:rsidRDefault="005F3806" w:rsidP="005F3806">
      <w:r>
        <w:rPr>
          <w:noProof/>
        </w:rPr>
        <w:drawing>
          <wp:inline distT="0" distB="0" distL="0" distR="0" wp14:anchorId="61B3F21D" wp14:editId="1BB3A0CF">
            <wp:extent cx="6214456" cy="781573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4456" cy="78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3BB5B" w14:textId="4AABC311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&lt;1-11-0/15&gt;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LeftMargin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pt.</w:t>
      </w:r>
    </w:p>
    <w:p w14:paraId="1C1781DB" w14:textId="323C7A40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&lt;1-11-1/15&gt;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RightMargin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pt.</w:t>
      </w:r>
    </w:p>
    <w:p w14:paraId="4CDD6255" w14:textId="05E9CE49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&lt;1-11-2/15&gt;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TopMargin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pt.</w:t>
      </w:r>
    </w:p>
    <w:p w14:paraId="6412446C" w14:textId="1F4BC08A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&lt;1-11-3/15&gt;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BottomMargin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pt.</w:t>
      </w:r>
    </w:p>
    <w:p w14:paraId="2BD7D281" w14:textId="22912BA1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&lt;1-11-4/15&gt;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VerticalAlign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F=1</w:t>
      </w:r>
    </w:p>
    <w:p w14:paraId="11B36E97" w14:textId="54B88E8D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&lt;1-11-5/15&gt;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TextBkgnd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F=THEMEGUARD(THEMEVAL("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BackgroundColor</w:t>
      </w:r>
      <w:proofErr w:type="spellEnd"/>
      <w:proofErr w:type="gramStart"/>
      <w:r w:rsidRPr="00066FD2">
        <w:rPr>
          <w:rFonts w:ascii="Courier New" w:hAnsi="Courier New" w:cs="Courier New"/>
          <w:sz w:val="22"/>
          <w:szCs w:val="22"/>
        </w:rPr>
        <w:t>")+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1)</w:t>
      </w:r>
    </w:p>
    <w:p w14:paraId="2BA65486" w14:textId="5C22F50E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&lt;1-11-6/15&gt;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DefaultTabStop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F=0.5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in.</w:t>
      </w:r>
    </w:p>
    <w:p w14:paraId="27055EF7" w14:textId="4E20496B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&lt;1-11-7/15&gt;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TextMaxDepth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F=4294967295</w:t>
      </w:r>
    </w:p>
    <w:p w14:paraId="1418EBBF" w14:textId="468868D9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&lt;1-11-8/15&gt;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TextGeometry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1B18B2D7" w14:textId="65BA9338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&lt;1-11-9/15&gt;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TextContainer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1D919B47" w14:textId="0EC53F83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&lt;1-11-10/15&gt;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TextDirection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75FEBCF8" w14:textId="5593F596" w:rsidR="00AB5145" w:rsidRPr="00066FD2" w:rsidRDefault="00AB5145" w:rsidP="00AB5145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&lt;1-11-11/15&gt;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TextBkgndTrans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F=0%</w:t>
      </w:r>
    </w:p>
    <w:p w14:paraId="48A46F8D" w14:textId="6D99C7C9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&lt;1-11-12/15&gt;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N=_UnusedE5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7585EFE" w14:textId="7C97B0B7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&lt;1-11-13/15&gt;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N=_UnusedE6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44413042" w14:textId="7747E3B4" w:rsidR="00AB5145" w:rsidRPr="00066FD2" w:rsidRDefault="00AB5145" w:rsidP="00AB5145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&lt;1-11-14/15&gt;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J135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Block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Format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N=_UnusedE7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68618575" w14:textId="7CC34D84" w:rsidR="003A6B56" w:rsidRDefault="003A6B56" w:rsidP="003A6B56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control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alignment,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margins,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default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stop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block.</w:t>
      </w:r>
    </w:p>
    <w:p w14:paraId="3AC74E60" w14:textId="6EF32378" w:rsidR="003A6B56" w:rsidRPr="0017682F" w:rsidRDefault="003A6B56" w:rsidP="0017682F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also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attributes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launcher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Font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group).</w:t>
      </w:r>
    </w:p>
    <w:p w14:paraId="42C4688B" w14:textId="24F71AD8" w:rsidR="006337B0" w:rsidRDefault="006337B0" w:rsidP="00BC7E29">
      <w:pPr>
        <w:pStyle w:val="Heading1"/>
      </w:pPr>
      <w:bookmarkStart w:id="51" w:name="_Toc124490941"/>
      <w:r w:rsidRPr="006337B0">
        <w:lastRenderedPageBreak/>
        <w:t>&lt;8-0&gt;</w:t>
      </w:r>
      <w:r w:rsidR="009C24F9">
        <w:t xml:space="preserve"> </w:t>
      </w:r>
      <w:r w:rsidRPr="006337B0">
        <w:t>J161</w:t>
      </w:r>
      <w:r w:rsidR="009C24F9">
        <w:t xml:space="preserve"> </w:t>
      </w:r>
      <w:r w:rsidRPr="006337B0">
        <w:t>Text</w:t>
      </w:r>
      <w:r w:rsidR="009C24F9">
        <w:t xml:space="preserve"> </w:t>
      </w:r>
      <w:r w:rsidRPr="006337B0">
        <w:t>Fields</w:t>
      </w:r>
      <w:r w:rsidR="009C24F9">
        <w:t xml:space="preserve"> Section    </w:t>
      </w:r>
      <w:r w:rsidR="003A2A08">
        <w:t>S</w:t>
      </w:r>
      <w:r w:rsidR="009C24F9">
        <w:t xml:space="preserve"> </w:t>
      </w:r>
      <w:r w:rsidR="00F443A3">
        <w:t>C</w:t>
      </w:r>
      <w:bookmarkEnd w:id="51"/>
    </w:p>
    <w:p w14:paraId="35AC2912" w14:textId="12EC3412" w:rsidR="005F3806" w:rsidRPr="005F3806" w:rsidRDefault="005F3806" w:rsidP="005F3806">
      <w:r>
        <w:rPr>
          <w:noProof/>
        </w:rPr>
        <w:drawing>
          <wp:inline distT="0" distB="0" distL="0" distR="0" wp14:anchorId="0A964D51" wp14:editId="3759969A">
            <wp:extent cx="4163006" cy="895475"/>
            <wp:effectExtent l="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B7A3C" w14:textId="103AD8B8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&lt;8-0/1-0/11&gt;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Fields.Value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User.LabelText</w:t>
      </w:r>
      <w:proofErr w:type="spellEnd"/>
    </w:p>
    <w:p w14:paraId="7BBD0C30" w14:textId="171CDAC3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&lt;8-0/1-1/11&gt;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Fields._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Unused1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1E8976B7" w14:textId="16FA2D11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&lt;8-0/1-2/11&gt;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Fields.Format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FIELDPICTURE(</w:t>
      </w:r>
      <w:proofErr w:type="gramEnd"/>
      <w:r w:rsidRPr="00066FD2">
        <w:rPr>
          <w:rFonts w:ascii="Courier New" w:hAnsi="Courier New" w:cs="Courier New"/>
          <w:sz w:val="22"/>
          <w:szCs w:val="22"/>
        </w:rPr>
        <w:t>0)</w:t>
      </w:r>
    </w:p>
    <w:p w14:paraId="1A9C05E7" w14:textId="71F2D422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&lt;8-0/1-3/11&gt;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Fields.Type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F=0</w:t>
      </w:r>
    </w:p>
    <w:p w14:paraId="6E9B23F7" w14:textId="15813600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&lt;8-0/1-4/11&gt;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Fields.UICat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0BFABA6" w14:textId="3E55AB18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&lt;8-0/1-5/11&gt;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Fields.UICod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6428CEF4" w14:textId="50A94714" w:rsidR="006337B0" w:rsidRPr="00066FD2" w:rsidRDefault="006337B0" w:rsidP="00CF6011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&lt;8-0/1-6/11&gt;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Fields.UIFmt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C9843B4" w14:textId="7D77E2E4" w:rsidR="006337B0" w:rsidRPr="00066FD2" w:rsidRDefault="006337B0" w:rsidP="00CF6011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&lt;8-0/1-7/11&gt;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Fields.Calendar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33722F2C" w14:textId="6C42142F" w:rsidR="00951F2E" w:rsidRPr="00066FD2" w:rsidRDefault="00951F2E" w:rsidP="00951F2E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&lt;8-0/1-8/11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N=Fields.G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3E887D7B" w14:textId="34571BAD" w:rsidR="00951F2E" w:rsidRPr="00066FD2" w:rsidRDefault="00951F2E" w:rsidP="00951F2E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&lt;8-0/1-9/11</w:t>
      </w:r>
      <w:proofErr w:type="gramStart"/>
      <w:r w:rsidRPr="00066FD2">
        <w:rPr>
          <w:rFonts w:ascii="Courier New" w:hAnsi="Courier New" w:cs="Courier New"/>
          <w:color w:val="FF0000"/>
          <w:sz w:val="22"/>
          <w:szCs w:val="22"/>
        </w:rPr>
        <w:t>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N=Fields.H</w:t>
      </w:r>
      <w:proofErr w:type="gramEnd"/>
      <w:r w:rsidRPr="00066FD2">
        <w:rPr>
          <w:rFonts w:ascii="Courier New" w:hAnsi="Courier New" w:cs="Courier New"/>
          <w:color w:val="FF0000"/>
          <w:sz w:val="22"/>
          <w:szCs w:val="22"/>
        </w:rPr>
        <w:t>1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F=</w:t>
      </w:r>
    </w:p>
    <w:p w14:paraId="1542B100" w14:textId="6C672EC8" w:rsidR="00951F2E" w:rsidRPr="00066FD2" w:rsidRDefault="00951F2E" w:rsidP="00951F2E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&lt;8-0/1-10/11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Fields.ObjectKind</w:t>
      </w:r>
      <w:proofErr w:type="spellEnd"/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79C07C3F" w14:textId="18AA9E97" w:rsidR="00A14A7C" w:rsidRPr="00A94A70" w:rsidRDefault="00A14A7C" w:rsidP="00A14A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A70">
        <w:rPr>
          <w:rFonts w:ascii="Times New Roman" w:eastAsia="Times New Roman" w:hAnsi="Times New Roman" w:cs="Times New Roman"/>
          <w:sz w:val="24"/>
          <w:szCs w:val="24"/>
        </w:rPr>
        <w:t>Displays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functions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formulas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inserted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shape's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text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by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using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b/>
          <w:bCs/>
          <w:sz w:val="24"/>
          <w:szCs w:val="24"/>
        </w:rPr>
        <w:t>Field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dialog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box.</w:t>
      </w:r>
    </w:p>
    <w:p w14:paraId="7F06A8F6" w14:textId="0CD52E2A" w:rsidR="00A14A7C" w:rsidRPr="00A94A70" w:rsidRDefault="00A14A7C" w:rsidP="00A14A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only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way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to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add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section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to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insert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field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into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shape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by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using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b/>
          <w:bCs/>
          <w:sz w:val="24"/>
          <w:szCs w:val="24"/>
        </w:rPr>
        <w:t>Field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dialog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box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94A70">
        <w:rPr>
          <w:rFonts w:ascii="Times New Roman" w:eastAsia="Times New Roman" w:hAnsi="Times New Roman" w:cs="Times New Roman"/>
          <w:b/>
          <w:bCs/>
          <w:sz w:val="24"/>
          <w:szCs w:val="24"/>
        </w:rPr>
        <w:t>Insert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tab).</w:t>
      </w:r>
    </w:p>
    <w:p w14:paraId="3D8CDB4E" w14:textId="7D47F9B2" w:rsidR="00A14A7C" w:rsidRDefault="00A14A7C" w:rsidP="00A14A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A70">
        <w:rPr>
          <w:rFonts w:ascii="Times New Roman" w:eastAsia="Times New Roman" w:hAnsi="Times New Roman" w:cs="Times New Roman"/>
          <w:sz w:val="24"/>
          <w:szCs w:val="24"/>
        </w:rPr>
        <w:t>Each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text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field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text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block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has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a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corresponding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row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in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4A70">
        <w:rPr>
          <w:rFonts w:ascii="Times New Roman" w:eastAsia="Times New Roman" w:hAnsi="Times New Roman" w:cs="Times New Roman"/>
          <w:sz w:val="24"/>
          <w:szCs w:val="24"/>
        </w:rPr>
        <w:t>ShapeSheet</w:t>
      </w:r>
      <w:proofErr w:type="spellEnd"/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window.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name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row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represents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number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of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characters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field</w:t>
      </w:r>
      <w:r w:rsidR="009C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4A70">
        <w:rPr>
          <w:rFonts w:ascii="Times New Roman" w:eastAsia="Times New Roman" w:hAnsi="Times New Roman" w:cs="Times New Roman"/>
          <w:sz w:val="24"/>
          <w:szCs w:val="24"/>
        </w:rPr>
        <w:t>contains.</w:t>
      </w:r>
    </w:p>
    <w:p w14:paraId="7039E682" w14:textId="06EC25E0" w:rsidR="00D0102F" w:rsidRDefault="00A14A7C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52" w:name="_Toc124490942"/>
      <w:r w:rsidR="00D0102F" w:rsidRPr="006337B0">
        <w:lastRenderedPageBreak/>
        <w:t>&lt;1-12&gt;</w:t>
      </w:r>
      <w:r w:rsidR="009C24F9">
        <w:t xml:space="preserve"> </w:t>
      </w:r>
      <w:r w:rsidR="00D0102F" w:rsidRPr="006337B0">
        <w:t>J156</w:t>
      </w:r>
      <w:r w:rsidR="009C24F9">
        <w:t xml:space="preserve"> </w:t>
      </w:r>
      <w:r w:rsidR="00D0102F" w:rsidRPr="006337B0">
        <w:t>Text</w:t>
      </w:r>
      <w:r w:rsidR="009C24F9">
        <w:t xml:space="preserve"> </w:t>
      </w:r>
      <w:r w:rsidR="00D0102F" w:rsidRPr="006337B0">
        <w:t>Transform</w:t>
      </w:r>
      <w:r w:rsidR="009C24F9">
        <w:t xml:space="preserve"> Section    </w:t>
      </w:r>
      <w:r w:rsidR="003A2A08">
        <w:t>S</w:t>
      </w:r>
      <w:r w:rsidR="009C24F9">
        <w:t xml:space="preserve"> </w:t>
      </w:r>
      <w:r w:rsidR="00F443A3">
        <w:t>A</w:t>
      </w:r>
      <w:bookmarkEnd w:id="52"/>
    </w:p>
    <w:p w14:paraId="4D24EA97" w14:textId="25CD4B5B" w:rsidR="005F3806" w:rsidRPr="005F3806" w:rsidRDefault="005F3806" w:rsidP="005F3806">
      <w:r>
        <w:rPr>
          <w:noProof/>
        </w:rPr>
        <w:drawing>
          <wp:inline distT="0" distB="0" distL="0" distR="0" wp14:anchorId="4FD0A857" wp14:editId="5C40ECFF">
            <wp:extent cx="6557585" cy="80063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7585" cy="8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D0EBF" w14:textId="40B33BBB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&lt;1-12-0/10&gt;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TxtPinX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F=Width*0.5</w:t>
      </w:r>
    </w:p>
    <w:p w14:paraId="3F3BA99A" w14:textId="0046BA4D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&lt;1-12-1/10&gt;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TxtPinY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F=Height*0.5</w:t>
      </w:r>
    </w:p>
    <w:p w14:paraId="6EE6484B" w14:textId="4B5EC801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&lt;1-12-2/10&gt;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TxtWidth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F=Width*1</w:t>
      </w:r>
    </w:p>
    <w:p w14:paraId="13704CCD" w14:textId="2254D4EC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&lt;1-12-3/10&gt;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TxtHeight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F=Height*1</w:t>
      </w:r>
    </w:p>
    <w:p w14:paraId="563F0925" w14:textId="66EE1DD3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&lt;1-12-4/10&gt;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TxtLocPinX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TxtWidth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*0.5</w:t>
      </w:r>
    </w:p>
    <w:p w14:paraId="4B4EC4E1" w14:textId="5920E2D7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&lt;1-12-5/10&gt;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TxtLocPinY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TxtHeight</w:t>
      </w:r>
      <w:proofErr w:type="spellEnd"/>
      <w:r w:rsidRPr="00066FD2">
        <w:rPr>
          <w:rFonts w:ascii="Courier New" w:hAnsi="Courier New" w:cs="Courier New"/>
          <w:sz w:val="22"/>
          <w:szCs w:val="22"/>
        </w:rPr>
        <w:t>*0.5</w:t>
      </w:r>
    </w:p>
    <w:p w14:paraId="27E3CFEB" w14:textId="06E59F65" w:rsidR="00D0102F" w:rsidRPr="00066FD2" w:rsidRDefault="00D0102F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&lt;1-12-6/10&gt;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TxtAngle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deg.</w:t>
      </w:r>
    </w:p>
    <w:p w14:paraId="69AC3E97" w14:textId="0D695DF9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&lt;1-12-7/10&gt;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TxtFlipX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0FEA06FE" w14:textId="76A014FB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&lt;1-12-8/10&gt;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color w:val="FF0000"/>
          <w:sz w:val="22"/>
          <w:szCs w:val="22"/>
        </w:rPr>
        <w:t>TxtFlipY</w:t>
      </w:r>
      <w:proofErr w:type="spellEnd"/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201AF37A" w14:textId="3C65EF64" w:rsidR="00D0102F" w:rsidRPr="00066FD2" w:rsidRDefault="00D0102F" w:rsidP="00887893">
      <w:pPr>
        <w:pStyle w:val="PlainText"/>
        <w:rPr>
          <w:rFonts w:ascii="Courier New" w:hAnsi="Courier New" w:cs="Courier New"/>
          <w:color w:val="FF0000"/>
          <w:sz w:val="22"/>
          <w:szCs w:val="22"/>
        </w:rPr>
      </w:pPr>
      <w:r w:rsidRPr="00066FD2">
        <w:rPr>
          <w:rFonts w:ascii="Courier New" w:hAnsi="Courier New" w:cs="Courier New"/>
          <w:color w:val="FF0000"/>
          <w:sz w:val="22"/>
          <w:szCs w:val="22"/>
        </w:rPr>
        <w:t>&lt;1-12-9/10&gt;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J156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Text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Transform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color w:val="FF0000"/>
          <w:sz w:val="22"/>
          <w:szCs w:val="22"/>
        </w:rPr>
        <w:t>N=Sect1.H13</w:t>
      </w:r>
      <w:r w:rsidR="009C24F9" w:rsidRPr="00066FD2">
        <w:rPr>
          <w:rFonts w:ascii="Courier New" w:hAnsi="Courier New" w:cs="Courier New"/>
          <w:color w:val="FF0000"/>
          <w:sz w:val="22"/>
          <w:szCs w:val="22"/>
        </w:rPr>
        <w:t xml:space="preserve"> </w:t>
      </w:r>
    </w:p>
    <w:p w14:paraId="5BCBE02D" w14:textId="0C46EC74" w:rsidR="00A14A7C" w:rsidRDefault="00A14A7C" w:rsidP="00A14A7C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Contains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positioning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information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about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shape's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block.</w:t>
      </w:r>
    </w:p>
    <w:p w14:paraId="3764169C" w14:textId="075CBD27" w:rsidR="00A14A7C" w:rsidRDefault="00A14A7C" w:rsidP="00A14A7C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).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Setting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Transform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comparable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working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with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text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block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Text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Block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tool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Tools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group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Style w:val="Strong"/>
          <w:rFonts w:ascii="Segoe UI" w:hAnsi="Segoe UI" w:cs="Segoe UI"/>
          <w:color w:val="171717"/>
        </w:rPr>
        <w:t>Home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tab).</w:t>
      </w:r>
    </w:p>
    <w:p w14:paraId="15AC5B80" w14:textId="77777777" w:rsidR="00A14A7C" w:rsidRPr="00A14A7C" w:rsidRDefault="00A14A7C" w:rsidP="00887893">
      <w:pPr>
        <w:pStyle w:val="PlainText"/>
        <w:rPr>
          <w:rFonts w:ascii="Courier New" w:hAnsi="Courier New" w:cs="Courier New"/>
          <w:sz w:val="20"/>
          <w:szCs w:val="20"/>
        </w:rPr>
      </w:pPr>
    </w:p>
    <w:p w14:paraId="5E263B89" w14:textId="2A3A5EAB" w:rsidR="00D0102F" w:rsidRDefault="00D0102F" w:rsidP="00BC7E29">
      <w:pPr>
        <w:pStyle w:val="Heading1"/>
      </w:pPr>
      <w:bookmarkStart w:id="53" w:name="_Toc124490943"/>
      <w:r w:rsidRPr="006337B0">
        <w:t>&lt;1-31&gt;</w:t>
      </w:r>
      <w:r w:rsidR="009C24F9">
        <w:t xml:space="preserve"> </w:t>
      </w:r>
      <w:r w:rsidRPr="006337B0">
        <w:t>J249</w:t>
      </w:r>
      <w:r w:rsidR="009C24F9">
        <w:t xml:space="preserve"> </w:t>
      </w:r>
      <w:r w:rsidRPr="006337B0">
        <w:t>Theme</w:t>
      </w:r>
      <w:r w:rsidR="009C24F9">
        <w:t xml:space="preserve"> Properties Section   </w:t>
      </w:r>
      <w:r w:rsidR="00F443A3">
        <w:t>A</w:t>
      </w:r>
      <w:bookmarkEnd w:id="53"/>
      <w:r w:rsidR="00257524">
        <w:t xml:space="preserve"> NGB</w:t>
      </w:r>
    </w:p>
    <w:p w14:paraId="031BAC2B" w14:textId="5FAF351F" w:rsidR="005F3806" w:rsidRPr="005F3806" w:rsidRDefault="005F3806" w:rsidP="005F3806">
      <w:r>
        <w:rPr>
          <w:noProof/>
        </w:rPr>
        <w:drawing>
          <wp:inline distT="0" distB="0" distL="0" distR="0" wp14:anchorId="12105B59" wp14:editId="0FE2F19A">
            <wp:extent cx="6858000" cy="59563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6D3FA" w14:textId="63057CD2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&lt;1-31-0/8&gt;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ColorSchemeIndex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F=42</w:t>
      </w:r>
    </w:p>
    <w:p w14:paraId="15BF1C87" w14:textId="0ABB4FCA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&lt;1-31-1/8&gt;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EffectSchemeIndex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F=42</w:t>
      </w:r>
    </w:p>
    <w:p w14:paraId="5FB62083" w14:textId="1FCAF5E0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&lt;1-31-2/8&gt;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ConnectorSchemeIndex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F=42</w:t>
      </w:r>
    </w:p>
    <w:p w14:paraId="690A27A4" w14:textId="430BFB2F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&lt;1-31-3/8&gt;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FontSchemeIndex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F=42</w:t>
      </w:r>
    </w:p>
    <w:p w14:paraId="459FA78D" w14:textId="5C67795D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&lt;1-31-4/8&gt;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ThemeIndex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F=42</w:t>
      </w:r>
    </w:p>
    <w:p w14:paraId="18EBB86C" w14:textId="2D3DB1C6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&lt;1-31-5/8&gt;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VariationColorIndex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F=2</w:t>
      </w:r>
    </w:p>
    <w:p w14:paraId="260EC5CD" w14:textId="289CAF85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&lt;1-31-6/8&gt;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VariationStyleIndex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F=2</w:t>
      </w:r>
    </w:p>
    <w:p w14:paraId="1FC716A7" w14:textId="5CC0704C" w:rsidR="00D0102F" w:rsidRPr="00066FD2" w:rsidRDefault="00D0102F" w:rsidP="00A51E1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&lt;1-31-7/8&gt;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J249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Themes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EmbellishmentIndex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F=0</w:t>
      </w:r>
    </w:p>
    <w:p w14:paraId="5128CF04" w14:textId="4AD03576" w:rsidR="00A14A7C" w:rsidRDefault="00A14A7C" w:rsidP="00A14A7C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Shows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index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currently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applied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document,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including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color,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font,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connector,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effects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values.</w:t>
      </w:r>
    </w:p>
    <w:p w14:paraId="1C57C7F8" w14:textId="19D0E87E" w:rsidR="00AF26EF" w:rsidRDefault="00A14A7C" w:rsidP="00AF26EF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theme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values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Design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tab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making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changes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Theme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Properties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>
        <w:rPr>
          <w:rFonts w:ascii="Segoe UI" w:hAnsi="Segoe UI" w:cs="Segoe UI"/>
          <w:color w:val="171717"/>
        </w:rPr>
        <w:t>.</w:t>
      </w:r>
    </w:p>
    <w:p w14:paraId="349B6D70" w14:textId="2DD4AD41" w:rsidR="001E7BE2" w:rsidRDefault="00A14A7C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54" w:name="_Toc124490944"/>
      <w:r w:rsidR="001E7BE2" w:rsidRPr="006337B0">
        <w:lastRenderedPageBreak/>
        <w:t>&lt;242-0&gt;</w:t>
      </w:r>
      <w:r w:rsidR="009C24F9">
        <w:t xml:space="preserve"> </w:t>
      </w:r>
      <w:r w:rsidR="001E7BE2" w:rsidRPr="006337B0">
        <w:t>J180</w:t>
      </w:r>
      <w:r w:rsidR="009C24F9">
        <w:t xml:space="preserve"> </w:t>
      </w:r>
      <w:r w:rsidR="001E7BE2" w:rsidRPr="006337B0">
        <w:t>User-defined</w:t>
      </w:r>
      <w:r w:rsidR="009C24F9">
        <w:t xml:space="preserve"> </w:t>
      </w:r>
      <w:r w:rsidR="001E7BE2" w:rsidRPr="006337B0">
        <w:t>Cells</w:t>
      </w:r>
      <w:r w:rsidR="009C24F9">
        <w:t xml:space="preserve">   </w:t>
      </w:r>
      <w:r w:rsidR="00AB7847">
        <w:t>SPD</w:t>
      </w:r>
      <w:r w:rsidR="009C24F9">
        <w:t xml:space="preserve"> </w:t>
      </w:r>
      <w:r w:rsidR="00A07FC0">
        <w:t>Ca</w:t>
      </w:r>
      <w:bookmarkEnd w:id="54"/>
    </w:p>
    <w:p w14:paraId="1E601B44" w14:textId="4CEB2300" w:rsidR="005F3806" w:rsidRPr="005F3806" w:rsidRDefault="005F3806" w:rsidP="005F3806">
      <w:r>
        <w:rPr>
          <w:noProof/>
        </w:rPr>
        <w:drawing>
          <wp:inline distT="0" distB="0" distL="0" distR="0" wp14:anchorId="73AA93AF" wp14:editId="591DE71E">
            <wp:extent cx="6858000" cy="227965"/>
            <wp:effectExtent l="0" t="0" r="0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24052" w14:textId="5AF8DD7F" w:rsidR="001E7BE2" w:rsidRPr="00066FD2" w:rsidRDefault="001E7BE2" w:rsidP="00887893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&lt;242-0/1-0/2&gt;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User.msvNoAutoConnect</w:t>
      </w:r>
      <w:proofErr w:type="spell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r w:rsidRPr="00066FD2">
        <w:rPr>
          <w:rFonts w:ascii="Courier New" w:hAnsi="Courier New" w:cs="Courier New"/>
          <w:sz w:val="22"/>
          <w:szCs w:val="22"/>
        </w:rPr>
        <w:t>F=1</w:t>
      </w:r>
    </w:p>
    <w:p w14:paraId="29E29802" w14:textId="2662E82E" w:rsidR="00A366F0" w:rsidRPr="00066FD2" w:rsidRDefault="001E7BE2" w:rsidP="006337B0">
      <w:pPr>
        <w:pStyle w:val="PlainText"/>
        <w:rPr>
          <w:rFonts w:ascii="Courier New" w:hAnsi="Courier New" w:cs="Courier New"/>
          <w:sz w:val="22"/>
          <w:szCs w:val="22"/>
        </w:rPr>
      </w:pPr>
      <w:r w:rsidRPr="00066FD2">
        <w:rPr>
          <w:rFonts w:ascii="Courier New" w:hAnsi="Courier New" w:cs="Courier New"/>
          <w:sz w:val="22"/>
          <w:szCs w:val="22"/>
        </w:rPr>
        <w:t>&lt;242-0/1-1/2&gt;</w:t>
      </w:r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 w:rsidRPr="00066FD2">
        <w:rPr>
          <w:rFonts w:ascii="Courier New" w:hAnsi="Courier New" w:cs="Courier New"/>
          <w:sz w:val="22"/>
          <w:szCs w:val="22"/>
        </w:rPr>
        <w:t>N=</w:t>
      </w:r>
      <w:proofErr w:type="spellStart"/>
      <w:r w:rsidRPr="00066FD2">
        <w:rPr>
          <w:rFonts w:ascii="Courier New" w:hAnsi="Courier New" w:cs="Courier New"/>
          <w:sz w:val="22"/>
          <w:szCs w:val="22"/>
        </w:rPr>
        <w:t>User.msvNoAutoConnect.Prompt</w:t>
      </w:r>
      <w:proofErr w:type="spellEnd"/>
      <w:proofErr w:type="gramEnd"/>
      <w:r w:rsidR="009C24F9" w:rsidRPr="00066FD2">
        <w:rPr>
          <w:rFonts w:ascii="Courier New" w:hAnsi="Courier New" w:cs="Courier New"/>
          <w:sz w:val="22"/>
          <w:szCs w:val="22"/>
        </w:rPr>
        <w:t xml:space="preserve"> </w:t>
      </w:r>
    </w:p>
    <w:p w14:paraId="55B9DB1E" w14:textId="107E64C5" w:rsidR="00620C55" w:rsidRDefault="00620C55" w:rsidP="00620C5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work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area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entering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formulas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user-specific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referred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other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add-on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tools.</w:t>
      </w:r>
    </w:p>
    <w:p w14:paraId="7240FFDE" w14:textId="1DEE6508" w:rsidR="00620C55" w:rsidRDefault="00620C55" w:rsidP="00620C5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Like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hyperlink r:id="rId74" w:history="1">
        <w:r>
          <w:rPr>
            <w:rStyle w:val="Hyperlink"/>
            <w:rFonts w:ascii="Segoe UI" w:eastAsiaTheme="majorEastAsia" w:hAnsi="Segoe UI" w:cs="Segoe UI"/>
          </w:rPr>
          <w:t>Scratch</w:t>
        </w:r>
      </w:hyperlink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User-defined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solution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many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different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ways.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advantage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of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User-defined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named;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Scratch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cannot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named.</w:t>
      </w:r>
    </w:p>
    <w:p w14:paraId="42A4D724" w14:textId="035A007D" w:rsidR="00620C55" w:rsidRDefault="00620C55" w:rsidP="00620C5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If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solution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has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well-defined</w:t>
      </w:r>
      <w:r w:rsidR="009C24F9">
        <w:rPr>
          <w:rFonts w:ascii="Segoe UI" w:hAnsi="Segoe UI" w:cs="Segoe UI"/>
          <w:color w:val="171717"/>
        </w:rPr>
        <w:t xml:space="preserve"> </w:t>
      </w:r>
      <w:proofErr w:type="gramStart"/>
      <w:r>
        <w:rPr>
          <w:rFonts w:ascii="Segoe UI" w:hAnsi="Segoe UI" w:cs="Segoe UI"/>
          <w:color w:val="171717"/>
        </w:rPr>
        <w:t>purpose</w:t>
      </w:r>
      <w:proofErr w:type="gram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suggested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that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you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User-defined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for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clarity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because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User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cells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named.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Scratch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typically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isolate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repeated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complex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calculations.</w:t>
      </w:r>
    </w:p>
    <w:p w14:paraId="48DE64B5" w14:textId="12BF1C7E" w:rsidR="00620C55" w:rsidRDefault="00620C55" w:rsidP="00620C55">
      <w:pPr>
        <w:pStyle w:val="NormalWeb"/>
        <w:shd w:val="clear" w:color="auto" w:fill="FFFFFF"/>
        <w:rPr>
          <w:rFonts w:ascii="Segoe UI" w:hAnsi="Segoe UI" w:cs="Segoe UI"/>
          <w:color w:val="171717"/>
        </w:rPr>
      </w:pPr>
      <w:r>
        <w:rPr>
          <w:rFonts w:ascii="Segoe UI" w:hAnsi="Segoe UI" w:cs="Segoe UI"/>
          <w:color w:val="171717"/>
        </w:rPr>
        <w:t>To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add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this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section,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use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 w:rsidR="009C24F9">
        <w:rPr>
          <w:rStyle w:val="Strong"/>
          <w:rFonts w:ascii="Segoe UI" w:hAnsi="Segoe UI" w:cs="Segoe UI"/>
          <w:b w:val="0"/>
          <w:bCs w:val="0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dialog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box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(right-click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in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the</w:t>
      </w:r>
      <w:r w:rsidR="009C24F9">
        <w:rPr>
          <w:rFonts w:ascii="Segoe UI" w:hAnsi="Segoe UI" w:cs="Segoe UI"/>
          <w:color w:val="171717"/>
        </w:rPr>
        <w:t xml:space="preserve"> </w:t>
      </w:r>
      <w:proofErr w:type="spellStart"/>
      <w:r>
        <w:rPr>
          <w:rFonts w:ascii="Segoe UI" w:hAnsi="Segoe UI" w:cs="Segoe UI"/>
          <w:color w:val="171717"/>
        </w:rPr>
        <w:t>ShapeSheet</w:t>
      </w:r>
      <w:proofErr w:type="spellEnd"/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window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and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Fonts w:ascii="Segoe UI" w:hAnsi="Segoe UI" w:cs="Segoe UI"/>
          <w:color w:val="171717"/>
        </w:rPr>
        <w:t>click</w:t>
      </w:r>
      <w:r w:rsidR="009C24F9">
        <w:rPr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Insert</w:t>
      </w:r>
      <w:r w:rsidR="009C24F9">
        <w:rPr>
          <w:rStyle w:val="Strong"/>
          <w:rFonts w:ascii="Segoe UI" w:hAnsi="Segoe UI" w:cs="Segoe UI"/>
          <w:color w:val="171717"/>
        </w:rPr>
        <w:t xml:space="preserve"> </w:t>
      </w:r>
      <w:r>
        <w:rPr>
          <w:rStyle w:val="Strong"/>
          <w:rFonts w:ascii="Segoe UI" w:hAnsi="Segoe UI" w:cs="Segoe UI"/>
          <w:color w:val="171717"/>
        </w:rPr>
        <w:t>Section</w:t>
      </w:r>
      <w:r>
        <w:rPr>
          <w:rFonts w:ascii="Segoe UI" w:hAnsi="Segoe UI" w:cs="Segoe UI"/>
          <w:color w:val="171717"/>
        </w:rPr>
        <w:t>).</w:t>
      </w:r>
    </w:p>
    <w:p w14:paraId="1161C50B" w14:textId="0A884514" w:rsidR="006A4977" w:rsidRDefault="00B471BF" w:rsidP="00AF26EF">
      <w:pPr>
        <w:pStyle w:val="Heading1"/>
      </w:pPr>
      <w:r>
        <w:rPr>
          <w:rFonts w:ascii="Courier New" w:hAnsi="Courier New" w:cs="Courier New"/>
          <w:sz w:val="20"/>
          <w:szCs w:val="20"/>
        </w:rPr>
        <w:br w:type="page"/>
      </w:r>
      <w:bookmarkStart w:id="55" w:name="_Toc124490945"/>
      <w:r w:rsidR="006A4977">
        <w:lastRenderedPageBreak/>
        <w:t>Enumerations</w:t>
      </w:r>
      <w:bookmarkEnd w:id="55"/>
    </w:p>
    <w:p w14:paraId="5C0EDF67" w14:textId="48CB1519" w:rsidR="006A4977" w:rsidRPr="006A4977" w:rsidRDefault="006A4977" w:rsidP="006A4977">
      <w:r>
        <w:t>What</w:t>
      </w:r>
      <w:r w:rsidR="009C24F9">
        <w:t xml:space="preserve"> </w:t>
      </w:r>
      <w:r>
        <w:t>are</w:t>
      </w:r>
      <w:r w:rsidR="009C24F9">
        <w:t xml:space="preserve"> </w:t>
      </w:r>
      <w:r>
        <w:t>the</w:t>
      </w:r>
      <w:r w:rsidR="009C24F9">
        <w:t xml:space="preserve"> </w:t>
      </w:r>
      <w:proofErr w:type="spellStart"/>
      <w:r>
        <w:t>Jnnn</w:t>
      </w:r>
      <w:proofErr w:type="spellEnd"/>
      <w:r w:rsidR="009C24F9">
        <w:t xml:space="preserve"> </w:t>
      </w:r>
      <w:r>
        <w:t>numbers?</w:t>
      </w:r>
      <w:r w:rsidR="009C24F9">
        <w:t xml:space="preserve"> </w:t>
      </w:r>
      <w:r>
        <w:t>In</w:t>
      </w:r>
      <w:r w:rsidR="009C24F9">
        <w:t xml:space="preserve"> </w:t>
      </w:r>
      <w:r>
        <w:t>the</w:t>
      </w:r>
      <w:r w:rsidR="009C24F9">
        <w:t xml:space="preserve"> </w:t>
      </w:r>
      <w:r>
        <w:t>official</w:t>
      </w:r>
      <w:r w:rsidR="009C24F9">
        <w:t xml:space="preserve"> </w:t>
      </w:r>
      <w:r>
        <w:t>Visio</w:t>
      </w:r>
      <w:r w:rsidR="009C24F9">
        <w:t xml:space="preserve"> </w:t>
      </w:r>
      <w:r>
        <w:t>enumeration</w:t>
      </w:r>
      <w:r w:rsidR="009C24F9">
        <w:t xml:space="preserve"> </w:t>
      </w:r>
      <w:r>
        <w:t>lists,</w:t>
      </w:r>
      <w:r w:rsidR="009C24F9">
        <w:t xml:space="preserve"> </w:t>
      </w:r>
      <w:r>
        <w:t>not</w:t>
      </w:r>
      <w:r w:rsidR="009C24F9">
        <w:t xml:space="preserve"> </w:t>
      </w:r>
      <w:r>
        <w:t>all</w:t>
      </w:r>
      <w:r w:rsidR="009C24F9">
        <w:t xml:space="preserve"> </w:t>
      </w:r>
      <w:r>
        <w:t>sections</w:t>
      </w:r>
      <w:r w:rsidR="009C24F9">
        <w:t xml:space="preserve"> </w:t>
      </w:r>
      <w:r>
        <w:t>are</w:t>
      </w:r>
      <w:r w:rsidR="009C24F9">
        <w:t xml:space="preserve"> </w:t>
      </w:r>
      <w:r>
        <w:t>identified.</w:t>
      </w:r>
      <w:r w:rsidR="009C24F9">
        <w:t xml:space="preserve"> </w:t>
      </w:r>
      <w:r>
        <w:t>To</w:t>
      </w:r>
      <w:r w:rsidR="009C24F9">
        <w:t xml:space="preserve"> </w:t>
      </w:r>
      <w:r>
        <w:t>be</w:t>
      </w:r>
      <w:r w:rsidR="009C24F9">
        <w:t xml:space="preserve"> </w:t>
      </w:r>
      <w:r>
        <w:t>able</w:t>
      </w:r>
      <w:r w:rsidR="009C24F9">
        <w:t xml:space="preserve"> </w:t>
      </w:r>
      <w:r>
        <w:t>to</w:t>
      </w:r>
      <w:r w:rsidR="009C24F9">
        <w:t xml:space="preserve"> </w:t>
      </w:r>
      <w:r>
        <w:t>handle</w:t>
      </w:r>
      <w:r w:rsidR="009C24F9">
        <w:t xml:space="preserve"> </w:t>
      </w:r>
      <w:r>
        <w:t>the</w:t>
      </w:r>
      <w:r w:rsidR="009C24F9">
        <w:t xml:space="preserve"> </w:t>
      </w:r>
      <w:proofErr w:type="gramStart"/>
      <w:r>
        <w:t>Geometry</w:t>
      </w:r>
      <w:proofErr w:type="gramEnd"/>
      <w:r w:rsidR="009C24F9">
        <w:t xml:space="preserve"> </w:t>
      </w:r>
      <w:r>
        <w:t>section,</w:t>
      </w:r>
      <w:r w:rsidR="009C24F9">
        <w:t xml:space="preserve"> </w:t>
      </w:r>
      <w:r>
        <w:t>I</w:t>
      </w:r>
      <w:r w:rsidR="009C24F9">
        <w:t xml:space="preserve"> </w:t>
      </w:r>
      <w:r>
        <w:t>decided</w:t>
      </w:r>
      <w:r w:rsidR="009C24F9">
        <w:t xml:space="preserve"> </w:t>
      </w:r>
      <w:r>
        <w:t>to</w:t>
      </w:r>
      <w:r w:rsidR="009C24F9">
        <w:t xml:space="preserve"> </w:t>
      </w:r>
      <w:r>
        <w:t>treat</w:t>
      </w:r>
      <w:r w:rsidR="009C24F9">
        <w:t xml:space="preserve"> </w:t>
      </w:r>
      <w:r>
        <w:t>each</w:t>
      </w:r>
      <w:r w:rsidR="009C24F9">
        <w:t xml:space="preserve"> </w:t>
      </w:r>
      <w:r>
        <w:t>row</w:t>
      </w:r>
      <w:r w:rsidR="009C24F9">
        <w:t xml:space="preserve"> </w:t>
      </w:r>
      <w:r>
        <w:t>in</w:t>
      </w:r>
      <w:r w:rsidR="009C24F9">
        <w:t xml:space="preserve"> </w:t>
      </w:r>
      <w:r>
        <w:t>a</w:t>
      </w:r>
      <w:r w:rsidR="009C24F9">
        <w:t xml:space="preserve"> </w:t>
      </w:r>
      <w:r>
        <w:t>Geometry</w:t>
      </w:r>
      <w:r w:rsidR="009C24F9">
        <w:t xml:space="preserve"> </w:t>
      </w:r>
      <w:r>
        <w:t>section</w:t>
      </w:r>
      <w:r w:rsidR="009C24F9">
        <w:t xml:space="preserve"> </w:t>
      </w:r>
      <w:r>
        <w:t>as</w:t>
      </w:r>
      <w:r w:rsidR="009C24F9">
        <w:t xml:space="preserve"> </w:t>
      </w:r>
      <w:r>
        <w:t>its’</w:t>
      </w:r>
      <w:r w:rsidR="009C24F9">
        <w:t xml:space="preserve"> </w:t>
      </w:r>
      <w:r>
        <w:t>own</w:t>
      </w:r>
      <w:r w:rsidR="009C24F9">
        <w:t xml:space="preserve"> </w:t>
      </w:r>
      <w:r>
        <w:t>Section.</w:t>
      </w:r>
      <w:r w:rsidR="009C24F9">
        <w:t xml:space="preserve"> </w:t>
      </w:r>
      <w:r>
        <w:t>Luckily</w:t>
      </w:r>
      <w:r w:rsidR="009C24F9">
        <w:t xml:space="preserve"> </w:t>
      </w:r>
      <w:r>
        <w:t>the</w:t>
      </w:r>
      <w:r w:rsidR="009C24F9">
        <w:t xml:space="preserve"> </w:t>
      </w:r>
      <w:r w:rsidR="00FB655D">
        <w:t>Geometry</w:t>
      </w:r>
      <w:r w:rsidR="009C24F9">
        <w:t xml:space="preserve"> </w:t>
      </w:r>
      <w:r w:rsidR="00FB655D">
        <w:t>Row</w:t>
      </w:r>
      <w:r w:rsidR="009C24F9">
        <w:t xml:space="preserve"> </w:t>
      </w:r>
      <w:r w:rsidR="00FB655D">
        <w:t>tags</w:t>
      </w:r>
      <w:r w:rsidR="009C24F9">
        <w:t xml:space="preserve"> </w:t>
      </w:r>
      <w:r w:rsidR="00FB655D">
        <w:t>are</w:t>
      </w:r>
      <w:r w:rsidR="009C24F9">
        <w:t xml:space="preserve"> </w:t>
      </w:r>
      <w:r w:rsidR="00FB655D">
        <w:t>independent</w:t>
      </w:r>
      <w:r w:rsidR="009C24F9">
        <w:t xml:space="preserve"> </w:t>
      </w:r>
      <w:r w:rsidR="00FB655D">
        <w:t>of</w:t>
      </w:r>
      <w:r w:rsidR="009C24F9">
        <w:t xml:space="preserve"> </w:t>
      </w:r>
      <w:r w:rsidR="00FB655D">
        <w:t>the</w:t>
      </w:r>
      <w:r w:rsidR="009C24F9">
        <w:t xml:space="preserve"> </w:t>
      </w:r>
      <w:r w:rsidR="00FB655D">
        <w:t>known</w:t>
      </w:r>
      <w:r w:rsidR="009C24F9">
        <w:t xml:space="preserve"> </w:t>
      </w:r>
      <w:r w:rsidR="00FB655D">
        <w:t>Section</w:t>
      </w:r>
      <w:r w:rsidR="009C24F9">
        <w:t xml:space="preserve"> </w:t>
      </w:r>
      <w:r w:rsidR="00FB655D">
        <w:t>numbers.</w:t>
      </w:r>
      <w:r w:rsidR="009C24F9">
        <w:t xml:space="preserve"> </w:t>
      </w:r>
      <w:r w:rsidR="00FB655D">
        <w:t>So,</w:t>
      </w:r>
      <w:r w:rsidR="009C24F9">
        <w:t xml:space="preserve"> </w:t>
      </w:r>
      <w:r w:rsidR="00FB655D">
        <w:t>I</w:t>
      </w:r>
      <w:r w:rsidR="009C24F9">
        <w:t xml:space="preserve"> </w:t>
      </w:r>
      <w:r w:rsidR="00FB655D">
        <w:t>combined</w:t>
      </w:r>
      <w:r w:rsidR="009C24F9">
        <w:t xml:space="preserve"> </w:t>
      </w:r>
      <w:r w:rsidR="00FB655D">
        <w:t>the</w:t>
      </w:r>
      <w:r w:rsidR="009C24F9">
        <w:t xml:space="preserve"> </w:t>
      </w:r>
      <w:r w:rsidR="00FB655D">
        <w:t>lists</w:t>
      </w:r>
      <w:r w:rsidR="009C24F9">
        <w:t xml:space="preserve"> </w:t>
      </w:r>
      <w:r w:rsidR="00FB655D">
        <w:t>and</w:t>
      </w:r>
      <w:r w:rsidR="009C24F9">
        <w:t xml:space="preserve"> </w:t>
      </w:r>
      <w:r w:rsidR="00FB655D">
        <w:t>gave</w:t>
      </w:r>
      <w:r w:rsidR="009C24F9">
        <w:t xml:space="preserve"> </w:t>
      </w:r>
      <w:r w:rsidR="00FB655D">
        <w:t>each</w:t>
      </w:r>
      <w:r w:rsidR="009C24F9">
        <w:t xml:space="preserve"> </w:t>
      </w:r>
      <w:r w:rsidR="00FB655D">
        <w:t>section</w:t>
      </w:r>
      <w:r w:rsidR="009C24F9">
        <w:t xml:space="preserve"> </w:t>
      </w:r>
      <w:r w:rsidR="00FB655D">
        <w:t>a</w:t>
      </w:r>
      <w:r w:rsidR="009C24F9">
        <w:t xml:space="preserve"> </w:t>
      </w:r>
      <w:r w:rsidR="00FB655D">
        <w:t>prefix</w:t>
      </w:r>
      <w:r w:rsidR="009C24F9">
        <w:t xml:space="preserve"> </w:t>
      </w:r>
      <w:r w:rsidR="00FB655D">
        <w:t>of</w:t>
      </w:r>
      <w:r w:rsidR="009C24F9">
        <w:t xml:space="preserve"> </w:t>
      </w:r>
      <w:r w:rsidR="00FB655D">
        <w:t>“</w:t>
      </w:r>
      <w:r w:rsidR="0017682F">
        <w:t>J</w:t>
      </w:r>
      <w:r w:rsidR="00FB655D">
        <w:t>”</w:t>
      </w:r>
    </w:p>
    <w:p w14:paraId="0C96DC2C" w14:textId="71397191" w:rsidR="00B471BF" w:rsidRPr="00B471BF" w:rsidRDefault="00B471BF" w:rsidP="006A4977">
      <w:pPr>
        <w:pStyle w:val="Heading2"/>
      </w:pPr>
      <w:bookmarkStart w:id="56" w:name="_Toc124490946"/>
      <w:proofErr w:type="spellStart"/>
      <w:r w:rsidRPr="00B471BF">
        <w:t>VisSectionIndices</w:t>
      </w:r>
      <w:proofErr w:type="spellEnd"/>
      <w:r w:rsidR="009C24F9">
        <w:t xml:space="preserve"> </w:t>
      </w:r>
      <w:r w:rsidRPr="00B471BF">
        <w:t>enumeration</w:t>
      </w:r>
      <w:r w:rsidR="009C24F9">
        <w:t xml:space="preserve"> </w:t>
      </w:r>
      <w:r w:rsidRPr="00B471BF">
        <w:t>(Visio)</w:t>
      </w:r>
      <w:bookmarkEnd w:id="56"/>
    </w:p>
    <w:tbl>
      <w:tblPr>
        <w:tblW w:w="95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3"/>
        <w:gridCol w:w="630"/>
        <w:gridCol w:w="6045"/>
      </w:tblGrid>
      <w:tr w:rsidR="00B471BF" w:rsidRPr="00353393" w14:paraId="1288476A" w14:textId="77777777" w:rsidTr="00742178">
        <w:trPr>
          <w:tblHeader/>
        </w:trPr>
        <w:tc>
          <w:tcPr>
            <w:tcW w:w="0" w:type="auto"/>
            <w:hideMark/>
          </w:tcPr>
          <w:p w14:paraId="12893FC8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Constant</w:t>
            </w:r>
          </w:p>
        </w:tc>
        <w:tc>
          <w:tcPr>
            <w:tcW w:w="0" w:type="auto"/>
            <w:hideMark/>
          </w:tcPr>
          <w:p w14:paraId="36608D2F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0" w:type="auto"/>
            <w:hideMark/>
          </w:tcPr>
          <w:p w14:paraId="31152063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B471BF" w:rsidRPr="00353393" w14:paraId="641B1E8C" w14:textId="77777777" w:rsidTr="00742178">
        <w:tc>
          <w:tcPr>
            <w:tcW w:w="0" w:type="auto"/>
            <w:hideMark/>
          </w:tcPr>
          <w:p w14:paraId="112871FF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visSectionFirst</w:t>
            </w:r>
            <w:proofErr w:type="spellEnd"/>
          </w:p>
        </w:tc>
        <w:tc>
          <w:tcPr>
            <w:tcW w:w="0" w:type="auto"/>
            <w:hideMark/>
          </w:tcPr>
          <w:p w14:paraId="57A9F7DC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14:paraId="2E96A3EA" w14:textId="31F451F0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less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index.</w:t>
            </w:r>
          </w:p>
        </w:tc>
      </w:tr>
      <w:tr w:rsidR="00B471BF" w:rsidRPr="00353393" w14:paraId="21171B7F" w14:textId="77777777" w:rsidTr="00742178">
        <w:tc>
          <w:tcPr>
            <w:tcW w:w="0" w:type="auto"/>
            <w:hideMark/>
          </w:tcPr>
          <w:p w14:paraId="7F6FD93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visSectionObject</w:t>
            </w:r>
            <w:proofErr w:type="spellEnd"/>
          </w:p>
        </w:tc>
        <w:tc>
          <w:tcPr>
            <w:tcW w:w="0" w:type="auto"/>
            <w:hideMark/>
          </w:tcPr>
          <w:p w14:paraId="00EC221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14:paraId="7DE3A3FD" w14:textId="7ACFC9A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general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non-repeating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object.</w:t>
            </w:r>
          </w:p>
        </w:tc>
      </w:tr>
      <w:tr w:rsidR="00B471BF" w:rsidRPr="00353393" w14:paraId="677228EC" w14:textId="77777777" w:rsidTr="00742178">
        <w:tc>
          <w:tcPr>
            <w:tcW w:w="0" w:type="auto"/>
            <w:hideMark/>
          </w:tcPr>
          <w:p w14:paraId="0E869C73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visSectionCharacter</w:t>
            </w:r>
            <w:proofErr w:type="spellEnd"/>
          </w:p>
        </w:tc>
        <w:tc>
          <w:tcPr>
            <w:tcW w:w="0" w:type="auto"/>
            <w:hideMark/>
          </w:tcPr>
          <w:p w14:paraId="5D2C9BED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1366BD20" w14:textId="03F09273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properties;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example,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font.</w:t>
            </w:r>
          </w:p>
        </w:tc>
      </w:tr>
      <w:tr w:rsidR="00B471BF" w:rsidRPr="00353393" w14:paraId="4BD2C2FC" w14:textId="77777777" w:rsidTr="00742178">
        <w:tc>
          <w:tcPr>
            <w:tcW w:w="0" w:type="auto"/>
            <w:hideMark/>
          </w:tcPr>
          <w:p w14:paraId="2198DDB2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visSectionParagraph</w:t>
            </w:r>
            <w:proofErr w:type="spellEnd"/>
          </w:p>
        </w:tc>
        <w:tc>
          <w:tcPr>
            <w:tcW w:w="0" w:type="auto"/>
            <w:hideMark/>
          </w:tcPr>
          <w:p w14:paraId="007DC817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7471C656" w14:textId="7A4C8FF8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paragraph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properties;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example,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indentation.</w:t>
            </w:r>
          </w:p>
        </w:tc>
      </w:tr>
      <w:tr w:rsidR="00B471BF" w:rsidRPr="00353393" w14:paraId="6DA1CB84" w14:textId="77777777" w:rsidTr="00742178">
        <w:tc>
          <w:tcPr>
            <w:tcW w:w="0" w:type="auto"/>
            <w:hideMark/>
          </w:tcPr>
          <w:p w14:paraId="6F8F1895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visSectionTab</w:t>
            </w:r>
            <w:proofErr w:type="spellEnd"/>
          </w:p>
        </w:tc>
        <w:tc>
          <w:tcPr>
            <w:tcW w:w="0" w:type="auto"/>
            <w:hideMark/>
          </w:tcPr>
          <w:p w14:paraId="5FAF009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57B59F01" w14:textId="0945316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position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alignment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B471BF" w:rsidRPr="00353393" w14:paraId="657543DE" w14:textId="77777777" w:rsidTr="00742178">
        <w:tc>
          <w:tcPr>
            <w:tcW w:w="0" w:type="auto"/>
            <w:hideMark/>
          </w:tcPr>
          <w:p w14:paraId="73098534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visSectionScratch</w:t>
            </w:r>
            <w:proofErr w:type="spellEnd"/>
          </w:p>
        </w:tc>
        <w:tc>
          <w:tcPr>
            <w:tcW w:w="0" w:type="auto"/>
            <w:hideMark/>
          </w:tcPr>
          <w:p w14:paraId="4F481EA4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1CCC5212" w14:textId="471CC046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Holds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scratch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cells.</w:t>
            </w:r>
          </w:p>
        </w:tc>
      </w:tr>
      <w:tr w:rsidR="00B471BF" w:rsidRPr="00353393" w14:paraId="5A510EBF" w14:textId="77777777" w:rsidTr="00742178">
        <w:tc>
          <w:tcPr>
            <w:tcW w:w="0" w:type="auto"/>
            <w:hideMark/>
          </w:tcPr>
          <w:p w14:paraId="5EB998DA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visSectionConnectionPts</w:t>
            </w:r>
            <w:proofErr w:type="spellEnd"/>
          </w:p>
        </w:tc>
        <w:tc>
          <w:tcPr>
            <w:tcW w:w="0" w:type="auto"/>
            <w:hideMark/>
          </w:tcPr>
          <w:p w14:paraId="1129D10B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0C45516A" w14:textId="7D1F124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connection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points.</w:t>
            </w:r>
          </w:p>
        </w:tc>
      </w:tr>
      <w:tr w:rsidR="00B471BF" w:rsidRPr="00353393" w14:paraId="02D4F71C" w14:textId="77777777" w:rsidTr="00742178">
        <w:tc>
          <w:tcPr>
            <w:tcW w:w="0" w:type="auto"/>
            <w:hideMark/>
          </w:tcPr>
          <w:p w14:paraId="72AF9AE9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visSectionTextField</w:t>
            </w:r>
            <w:proofErr w:type="spellEnd"/>
          </w:p>
        </w:tc>
        <w:tc>
          <w:tcPr>
            <w:tcW w:w="0" w:type="auto"/>
            <w:hideMark/>
          </w:tcPr>
          <w:p w14:paraId="55D6E19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2F985A82" w14:textId="56E07D2A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text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fields.</w:t>
            </w:r>
          </w:p>
        </w:tc>
      </w:tr>
      <w:tr w:rsidR="00B471BF" w:rsidRPr="00353393" w14:paraId="28563148" w14:textId="77777777" w:rsidTr="00742178">
        <w:tc>
          <w:tcPr>
            <w:tcW w:w="0" w:type="auto"/>
            <w:hideMark/>
          </w:tcPr>
          <w:p w14:paraId="3F18A465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visSectionControls</w:t>
            </w:r>
            <w:proofErr w:type="spellEnd"/>
          </w:p>
        </w:tc>
        <w:tc>
          <w:tcPr>
            <w:tcW w:w="0" w:type="auto"/>
            <w:hideMark/>
          </w:tcPr>
          <w:p w14:paraId="2F678B84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326002BF" w14:textId="34C2DC66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control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handles.</w:t>
            </w:r>
          </w:p>
        </w:tc>
      </w:tr>
      <w:tr w:rsidR="00B471BF" w:rsidRPr="00353393" w14:paraId="053A9776" w14:textId="77777777" w:rsidTr="00742178">
        <w:tc>
          <w:tcPr>
            <w:tcW w:w="0" w:type="auto"/>
            <w:hideMark/>
          </w:tcPr>
          <w:p w14:paraId="0DAD4D1C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visSectionFirstComponent</w:t>
            </w:r>
            <w:proofErr w:type="spellEnd"/>
          </w:p>
        </w:tc>
        <w:tc>
          <w:tcPr>
            <w:tcW w:w="0" w:type="auto"/>
            <w:hideMark/>
          </w:tcPr>
          <w:p w14:paraId="4C73D64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14:paraId="12EF6677" w14:textId="339374B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first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Additional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indices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visSectionFirstComponent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471BF" w:rsidRPr="00353393" w14:paraId="6334954E" w14:textId="77777777" w:rsidTr="00742178">
        <w:tc>
          <w:tcPr>
            <w:tcW w:w="0" w:type="auto"/>
            <w:hideMark/>
          </w:tcPr>
          <w:p w14:paraId="33D12E22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visSectionLastComponent</w:t>
            </w:r>
            <w:proofErr w:type="spellEnd"/>
          </w:p>
        </w:tc>
        <w:tc>
          <w:tcPr>
            <w:tcW w:w="0" w:type="auto"/>
            <w:hideMark/>
          </w:tcPr>
          <w:p w14:paraId="7AE3A4E4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0" w:type="auto"/>
            <w:hideMark/>
          </w:tcPr>
          <w:p w14:paraId="0A39B72B" w14:textId="4F1C0A9D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object's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last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B471BF" w:rsidRPr="00353393" w14:paraId="77DECCEA" w14:textId="77777777" w:rsidTr="00742178">
        <w:tc>
          <w:tcPr>
            <w:tcW w:w="0" w:type="auto"/>
            <w:hideMark/>
          </w:tcPr>
          <w:p w14:paraId="7350C360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visSectionAction</w:t>
            </w:r>
            <w:proofErr w:type="spellEnd"/>
          </w:p>
        </w:tc>
        <w:tc>
          <w:tcPr>
            <w:tcW w:w="0" w:type="auto"/>
            <w:hideMark/>
          </w:tcPr>
          <w:p w14:paraId="7C64253E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hideMark/>
          </w:tcPr>
          <w:p w14:paraId="28F5C6F7" w14:textId="0A0A199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actions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appear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shortcut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menu.</w:t>
            </w:r>
          </w:p>
        </w:tc>
      </w:tr>
      <w:tr w:rsidR="00B471BF" w:rsidRPr="00353393" w14:paraId="03AF63B0" w14:textId="77777777" w:rsidTr="00742178">
        <w:tc>
          <w:tcPr>
            <w:tcW w:w="0" w:type="auto"/>
            <w:hideMark/>
          </w:tcPr>
          <w:p w14:paraId="39682F62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visSectionLayer</w:t>
            </w:r>
            <w:proofErr w:type="spellEnd"/>
          </w:p>
        </w:tc>
        <w:tc>
          <w:tcPr>
            <w:tcW w:w="0" w:type="auto"/>
            <w:hideMark/>
          </w:tcPr>
          <w:p w14:paraId="6CEE9E89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0" w:type="auto"/>
            <w:hideMark/>
          </w:tcPr>
          <w:p w14:paraId="1944E91B" w14:textId="2B53F4F4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page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master's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properties.</w:t>
            </w:r>
          </w:p>
        </w:tc>
      </w:tr>
      <w:tr w:rsidR="00B471BF" w:rsidRPr="00353393" w14:paraId="047AB238" w14:textId="77777777" w:rsidTr="00742178">
        <w:tc>
          <w:tcPr>
            <w:tcW w:w="0" w:type="auto"/>
            <w:hideMark/>
          </w:tcPr>
          <w:p w14:paraId="7A901739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visSectionUser</w:t>
            </w:r>
            <w:proofErr w:type="spellEnd"/>
          </w:p>
        </w:tc>
        <w:tc>
          <w:tcPr>
            <w:tcW w:w="0" w:type="auto"/>
            <w:hideMark/>
          </w:tcPr>
          <w:p w14:paraId="04D7E012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0" w:type="auto"/>
            <w:hideMark/>
          </w:tcPr>
          <w:p w14:paraId="68BBB77A" w14:textId="434FA05D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cells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created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external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solution.</w:t>
            </w:r>
          </w:p>
        </w:tc>
      </w:tr>
      <w:tr w:rsidR="00B471BF" w:rsidRPr="00353393" w14:paraId="75DC42AC" w14:textId="77777777" w:rsidTr="00742178">
        <w:tc>
          <w:tcPr>
            <w:tcW w:w="0" w:type="auto"/>
            <w:hideMark/>
          </w:tcPr>
          <w:p w14:paraId="7213BB39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visSectionProp</w:t>
            </w:r>
            <w:proofErr w:type="spellEnd"/>
          </w:p>
        </w:tc>
        <w:tc>
          <w:tcPr>
            <w:tcW w:w="0" w:type="auto"/>
            <w:hideMark/>
          </w:tcPr>
          <w:p w14:paraId="7A027257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0" w:type="auto"/>
            <w:hideMark/>
          </w:tcPr>
          <w:p w14:paraId="4AE95E87" w14:textId="33AB9F1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shape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(formerly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custom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properties).</w:t>
            </w:r>
          </w:p>
        </w:tc>
      </w:tr>
      <w:tr w:rsidR="00B471BF" w:rsidRPr="00353393" w14:paraId="7FF5A15C" w14:textId="77777777" w:rsidTr="00742178">
        <w:tc>
          <w:tcPr>
            <w:tcW w:w="0" w:type="auto"/>
            <w:hideMark/>
          </w:tcPr>
          <w:p w14:paraId="1DF6B453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visSectionHyperlink</w:t>
            </w:r>
            <w:proofErr w:type="spellEnd"/>
          </w:p>
        </w:tc>
        <w:tc>
          <w:tcPr>
            <w:tcW w:w="0" w:type="auto"/>
            <w:hideMark/>
          </w:tcPr>
          <w:p w14:paraId="1C70A71A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  <w:hideMark/>
          </w:tcPr>
          <w:p w14:paraId="28C746D8" w14:textId="5E43821B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Stores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hyperlinks.</w:t>
            </w:r>
          </w:p>
        </w:tc>
      </w:tr>
      <w:tr w:rsidR="00B471BF" w:rsidRPr="00353393" w14:paraId="11B357D8" w14:textId="77777777" w:rsidTr="00742178">
        <w:tc>
          <w:tcPr>
            <w:tcW w:w="0" w:type="auto"/>
            <w:hideMark/>
          </w:tcPr>
          <w:p w14:paraId="0D3C3EE9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visSectionReviewer</w:t>
            </w:r>
            <w:proofErr w:type="spellEnd"/>
          </w:p>
        </w:tc>
        <w:tc>
          <w:tcPr>
            <w:tcW w:w="0" w:type="auto"/>
            <w:hideMark/>
          </w:tcPr>
          <w:p w14:paraId="5B46271E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0" w:type="auto"/>
            <w:hideMark/>
          </w:tcPr>
          <w:p w14:paraId="2D5785C3" w14:textId="2C6420C2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reviewers.</w:t>
            </w:r>
          </w:p>
        </w:tc>
      </w:tr>
      <w:tr w:rsidR="00B471BF" w:rsidRPr="00353393" w14:paraId="465EC573" w14:textId="77777777" w:rsidTr="00742178">
        <w:tc>
          <w:tcPr>
            <w:tcW w:w="0" w:type="auto"/>
            <w:hideMark/>
          </w:tcPr>
          <w:p w14:paraId="283DB051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visSectionAnnotation</w:t>
            </w:r>
            <w:proofErr w:type="spellEnd"/>
          </w:p>
        </w:tc>
        <w:tc>
          <w:tcPr>
            <w:tcW w:w="0" w:type="auto"/>
            <w:hideMark/>
          </w:tcPr>
          <w:p w14:paraId="61A1EBC4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0" w:type="auto"/>
            <w:hideMark/>
          </w:tcPr>
          <w:p w14:paraId="1BDE9DF7" w14:textId="2302612B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annotations.</w:t>
            </w:r>
          </w:p>
        </w:tc>
      </w:tr>
      <w:tr w:rsidR="00B471BF" w:rsidRPr="00353393" w14:paraId="1C1F70CD" w14:textId="77777777" w:rsidTr="00742178">
        <w:tc>
          <w:tcPr>
            <w:tcW w:w="0" w:type="auto"/>
            <w:hideMark/>
          </w:tcPr>
          <w:p w14:paraId="3CC9B9E0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visSectionSmartTag</w:t>
            </w:r>
            <w:proofErr w:type="spellEnd"/>
          </w:p>
        </w:tc>
        <w:tc>
          <w:tcPr>
            <w:tcW w:w="0" w:type="auto"/>
            <w:hideMark/>
          </w:tcPr>
          <w:p w14:paraId="21EC8BD6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0" w:type="auto"/>
            <w:hideMark/>
          </w:tcPr>
          <w:p w14:paraId="0ABD52D5" w14:textId="6E2B4B9C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SmartTags.</w:t>
            </w:r>
          </w:p>
        </w:tc>
      </w:tr>
      <w:tr w:rsidR="00B471BF" w:rsidRPr="00353393" w14:paraId="08A5137B" w14:textId="77777777" w:rsidTr="00742178">
        <w:tc>
          <w:tcPr>
            <w:tcW w:w="0" w:type="auto"/>
            <w:hideMark/>
          </w:tcPr>
          <w:p w14:paraId="7D371D85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visSectionLineGradientStops</w:t>
            </w:r>
            <w:proofErr w:type="spellEnd"/>
          </w:p>
        </w:tc>
        <w:tc>
          <w:tcPr>
            <w:tcW w:w="0" w:type="auto"/>
            <w:hideMark/>
          </w:tcPr>
          <w:p w14:paraId="4674683C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0" w:type="auto"/>
            <w:hideMark/>
          </w:tcPr>
          <w:p w14:paraId="7ACF9571" w14:textId="1314E4A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line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gradient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B471BF" w:rsidRPr="00353393" w14:paraId="7CDD8808" w14:textId="77777777" w:rsidTr="00742178">
        <w:tc>
          <w:tcPr>
            <w:tcW w:w="0" w:type="auto"/>
            <w:hideMark/>
          </w:tcPr>
          <w:p w14:paraId="3FE8F9E0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visSectionFillGradientStops</w:t>
            </w:r>
            <w:proofErr w:type="spellEnd"/>
          </w:p>
        </w:tc>
        <w:tc>
          <w:tcPr>
            <w:tcW w:w="0" w:type="auto"/>
            <w:hideMark/>
          </w:tcPr>
          <w:p w14:paraId="67C6D5F2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0" w:type="auto"/>
            <w:hideMark/>
          </w:tcPr>
          <w:p w14:paraId="520AA15F" w14:textId="4F8CFAEB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fill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gradient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B471BF" w:rsidRPr="00353393" w14:paraId="452A3259" w14:textId="77777777" w:rsidTr="00742178">
        <w:tc>
          <w:tcPr>
            <w:tcW w:w="0" w:type="auto"/>
            <w:hideMark/>
          </w:tcPr>
          <w:p w14:paraId="59B8A8E5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visSectionLast</w:t>
            </w:r>
            <w:proofErr w:type="spellEnd"/>
          </w:p>
        </w:tc>
        <w:tc>
          <w:tcPr>
            <w:tcW w:w="0" w:type="auto"/>
            <w:hideMark/>
          </w:tcPr>
          <w:p w14:paraId="1C343B20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0" w:type="auto"/>
            <w:hideMark/>
          </w:tcPr>
          <w:p w14:paraId="1ACCFD9D" w14:textId="22FE9744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greater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index.</w:t>
            </w:r>
          </w:p>
        </w:tc>
      </w:tr>
      <w:tr w:rsidR="00B471BF" w:rsidRPr="00353393" w14:paraId="264E7495" w14:textId="77777777" w:rsidTr="00742178">
        <w:tc>
          <w:tcPr>
            <w:tcW w:w="0" w:type="auto"/>
            <w:hideMark/>
          </w:tcPr>
          <w:p w14:paraId="7EDA50A7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visSectionInval</w:t>
            </w:r>
            <w:proofErr w:type="spellEnd"/>
          </w:p>
        </w:tc>
        <w:tc>
          <w:tcPr>
            <w:tcW w:w="0" w:type="auto"/>
            <w:hideMark/>
          </w:tcPr>
          <w:p w14:paraId="18550C15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0" w:type="auto"/>
            <w:hideMark/>
          </w:tcPr>
          <w:p w14:paraId="11BD4D62" w14:textId="1BF80B0D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invalid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ever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have.</w:t>
            </w:r>
          </w:p>
        </w:tc>
      </w:tr>
      <w:tr w:rsidR="00B471BF" w:rsidRPr="00353393" w14:paraId="514CA0B0" w14:textId="77777777" w:rsidTr="00742178">
        <w:tc>
          <w:tcPr>
            <w:tcW w:w="0" w:type="auto"/>
            <w:hideMark/>
          </w:tcPr>
          <w:p w14:paraId="2ADB32A6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visSectionNone</w:t>
            </w:r>
            <w:proofErr w:type="spellEnd"/>
          </w:p>
        </w:tc>
        <w:tc>
          <w:tcPr>
            <w:tcW w:w="0" w:type="auto"/>
            <w:hideMark/>
          </w:tcPr>
          <w:p w14:paraId="3632DED3" w14:textId="77777777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0" w:type="auto"/>
            <w:hideMark/>
          </w:tcPr>
          <w:p w14:paraId="589B1A4B" w14:textId="66520E0D" w:rsidR="00B471BF" w:rsidRPr="00353393" w:rsidRDefault="00B471BF" w:rsidP="0074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Unspecified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3393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</w:tbl>
    <w:p w14:paraId="247F5291" w14:textId="13A35F0E" w:rsidR="006A4977" w:rsidRPr="0016117B" w:rsidRDefault="0051760F" w:rsidP="00C823C1">
      <w:pPr>
        <w:pStyle w:val="Heading1"/>
        <w:rPr>
          <w:rFonts w:eastAsia="Times New Roman"/>
        </w:rPr>
      </w:pPr>
      <w:r>
        <w:rPr>
          <w:rFonts w:eastAsia="Times New Roman"/>
        </w:rPr>
        <w:br w:type="page"/>
      </w:r>
      <w:bookmarkStart w:id="57" w:name="_Toc124490947"/>
      <w:proofErr w:type="spellStart"/>
      <w:r w:rsidR="006A4977" w:rsidRPr="0016117B">
        <w:rPr>
          <w:rFonts w:eastAsia="Times New Roman"/>
        </w:rPr>
        <w:lastRenderedPageBreak/>
        <w:t>VisRowTags</w:t>
      </w:r>
      <w:proofErr w:type="spellEnd"/>
      <w:r w:rsidR="009C24F9">
        <w:rPr>
          <w:rFonts w:eastAsia="Times New Roman"/>
        </w:rPr>
        <w:t xml:space="preserve"> </w:t>
      </w:r>
      <w:r w:rsidR="006A4977" w:rsidRPr="0016117B">
        <w:rPr>
          <w:rFonts w:eastAsia="Times New Roman"/>
        </w:rPr>
        <w:t>enumeration</w:t>
      </w:r>
      <w:r w:rsidR="009C24F9">
        <w:rPr>
          <w:rFonts w:eastAsia="Times New Roman"/>
        </w:rPr>
        <w:t xml:space="preserve"> </w:t>
      </w:r>
      <w:r w:rsidR="006A4977" w:rsidRPr="0016117B">
        <w:rPr>
          <w:rFonts w:eastAsia="Times New Roman"/>
        </w:rPr>
        <w:t>(Visio)</w:t>
      </w:r>
      <w:bookmarkEnd w:id="57"/>
    </w:p>
    <w:p w14:paraId="438F4E55" w14:textId="14021DA4" w:rsidR="006A4977" w:rsidRPr="0016117B" w:rsidRDefault="006A4977" w:rsidP="006A4977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171717"/>
          <w:sz w:val="24"/>
          <w:szCs w:val="24"/>
        </w:rPr>
      </w:pP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Row-type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constants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used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in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conjunction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with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the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proofErr w:type="spellStart"/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Shape.RowType</w:t>
      </w:r>
      <w:proofErr w:type="spellEnd"/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property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and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similar</w:t>
      </w:r>
      <w:r w:rsidR="009C24F9">
        <w:rPr>
          <w:rFonts w:ascii="Segoe UI" w:eastAsia="Times New Roman" w:hAnsi="Segoe UI" w:cs="Segoe UI"/>
          <w:color w:val="171717"/>
          <w:sz w:val="24"/>
          <w:szCs w:val="24"/>
        </w:rPr>
        <w:t xml:space="preserve"> </w:t>
      </w:r>
      <w:r w:rsidRPr="0016117B">
        <w:rPr>
          <w:rFonts w:ascii="Segoe UI" w:eastAsia="Times New Roman" w:hAnsi="Segoe UI" w:cs="Segoe UI"/>
          <w:color w:val="171717"/>
          <w:sz w:val="24"/>
          <w:szCs w:val="24"/>
        </w:rPr>
        <w:t>properties.</w:t>
      </w:r>
    </w:p>
    <w:tbl>
      <w:tblPr>
        <w:tblW w:w="95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7"/>
        <w:gridCol w:w="630"/>
        <w:gridCol w:w="6271"/>
      </w:tblGrid>
      <w:tr w:rsidR="006A4977" w:rsidRPr="0016117B" w14:paraId="49A3E323" w14:textId="77777777" w:rsidTr="000B6EC8">
        <w:trPr>
          <w:tblHeader/>
        </w:trPr>
        <w:tc>
          <w:tcPr>
            <w:tcW w:w="0" w:type="auto"/>
            <w:hideMark/>
          </w:tcPr>
          <w:p w14:paraId="0059E70A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Constant</w:t>
            </w:r>
          </w:p>
        </w:tc>
        <w:tc>
          <w:tcPr>
            <w:tcW w:w="0" w:type="auto"/>
            <w:hideMark/>
          </w:tcPr>
          <w:p w14:paraId="14010C5B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0" w:type="auto"/>
            <w:hideMark/>
          </w:tcPr>
          <w:p w14:paraId="0743A880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6A4977" w:rsidRPr="0016117B" w14:paraId="5D46BFDA" w14:textId="77777777" w:rsidTr="000B6EC8">
        <w:tc>
          <w:tcPr>
            <w:tcW w:w="0" w:type="auto"/>
            <w:hideMark/>
          </w:tcPr>
          <w:p w14:paraId="2F4DA14B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visTagDefault</w:t>
            </w:r>
            <w:proofErr w:type="spellEnd"/>
          </w:p>
        </w:tc>
        <w:tc>
          <w:tcPr>
            <w:tcW w:w="0" w:type="auto"/>
            <w:hideMark/>
          </w:tcPr>
          <w:p w14:paraId="503195A8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14:paraId="19473EF3" w14:textId="278315A6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Connotes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default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AddRow</w:t>
            </w:r>
            <w:proofErr w:type="spellEnd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AddNamedRows</w:t>
            </w:r>
            <w:proofErr w:type="spellEnd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AddRows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methods.</w:t>
            </w:r>
          </w:p>
        </w:tc>
      </w:tr>
      <w:tr w:rsidR="006A4977" w:rsidRPr="0016117B" w14:paraId="591E21A3" w14:textId="77777777" w:rsidTr="000B6EC8">
        <w:tc>
          <w:tcPr>
            <w:tcW w:w="0" w:type="auto"/>
            <w:hideMark/>
          </w:tcPr>
          <w:p w14:paraId="7E3AE449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visTagTab0</w:t>
            </w:r>
          </w:p>
        </w:tc>
        <w:tc>
          <w:tcPr>
            <w:tcW w:w="0" w:type="auto"/>
            <w:hideMark/>
          </w:tcPr>
          <w:p w14:paraId="3454B969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14:paraId="3159B269" w14:textId="21A1EAC0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visSectionTab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defines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(zero)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6A4977" w:rsidRPr="0016117B" w14:paraId="2ED036FE" w14:textId="77777777" w:rsidTr="000B6EC8">
        <w:tc>
          <w:tcPr>
            <w:tcW w:w="0" w:type="auto"/>
            <w:hideMark/>
          </w:tcPr>
          <w:p w14:paraId="73FD4C98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visTagComponent</w:t>
            </w:r>
            <w:proofErr w:type="spellEnd"/>
          </w:p>
        </w:tc>
        <w:tc>
          <w:tcPr>
            <w:tcW w:w="0" w:type="auto"/>
            <w:hideMark/>
          </w:tcPr>
          <w:p w14:paraId="57705003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14:paraId="0ABA7968" w14:textId="0F3880E4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component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37B215CA" w14:textId="77777777" w:rsidTr="000B6EC8">
        <w:tc>
          <w:tcPr>
            <w:tcW w:w="0" w:type="auto"/>
            <w:hideMark/>
          </w:tcPr>
          <w:p w14:paraId="04DA6832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visTagMoveTo</w:t>
            </w:r>
            <w:proofErr w:type="spellEnd"/>
          </w:p>
        </w:tc>
        <w:tc>
          <w:tcPr>
            <w:tcW w:w="0" w:type="auto"/>
            <w:hideMark/>
          </w:tcPr>
          <w:p w14:paraId="49DC094D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hideMark/>
          </w:tcPr>
          <w:p w14:paraId="195D9F39" w14:textId="4CDFD95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MoveTo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7B48898A" w14:textId="77777777" w:rsidTr="000B6EC8">
        <w:tc>
          <w:tcPr>
            <w:tcW w:w="0" w:type="auto"/>
            <w:hideMark/>
          </w:tcPr>
          <w:p w14:paraId="45FAB62E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visTagLineTo</w:t>
            </w:r>
            <w:proofErr w:type="spellEnd"/>
          </w:p>
        </w:tc>
        <w:tc>
          <w:tcPr>
            <w:tcW w:w="0" w:type="auto"/>
            <w:hideMark/>
          </w:tcPr>
          <w:p w14:paraId="3E2BEDB5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14:paraId="364B2148" w14:textId="03937BAF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LineTo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5A656F46" w14:textId="77777777" w:rsidTr="000B6EC8">
        <w:tc>
          <w:tcPr>
            <w:tcW w:w="0" w:type="auto"/>
            <w:hideMark/>
          </w:tcPr>
          <w:p w14:paraId="28D170CA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visTagArcTo</w:t>
            </w:r>
            <w:proofErr w:type="spellEnd"/>
          </w:p>
        </w:tc>
        <w:tc>
          <w:tcPr>
            <w:tcW w:w="0" w:type="auto"/>
            <w:hideMark/>
          </w:tcPr>
          <w:p w14:paraId="05E0C064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14:paraId="1A4168FD" w14:textId="255E50DE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ArcTo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49B601BB" w14:textId="77777777" w:rsidTr="000B6EC8">
        <w:tc>
          <w:tcPr>
            <w:tcW w:w="0" w:type="auto"/>
            <w:hideMark/>
          </w:tcPr>
          <w:p w14:paraId="006AC792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visTagInfiniteLine</w:t>
            </w:r>
            <w:proofErr w:type="spellEnd"/>
          </w:p>
        </w:tc>
        <w:tc>
          <w:tcPr>
            <w:tcW w:w="0" w:type="auto"/>
            <w:hideMark/>
          </w:tcPr>
          <w:p w14:paraId="1B76D82D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14:paraId="394FE94D" w14:textId="418AA671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InfiniteLine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5CC3D83D" w14:textId="77777777" w:rsidTr="000B6EC8">
        <w:tc>
          <w:tcPr>
            <w:tcW w:w="0" w:type="auto"/>
            <w:hideMark/>
          </w:tcPr>
          <w:p w14:paraId="666D417E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visTagEllipse</w:t>
            </w:r>
            <w:proofErr w:type="spellEnd"/>
          </w:p>
        </w:tc>
        <w:tc>
          <w:tcPr>
            <w:tcW w:w="0" w:type="auto"/>
            <w:hideMark/>
          </w:tcPr>
          <w:p w14:paraId="08766175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14:paraId="40858172" w14:textId="0E494FB8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Ellipse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0882D1CF" w14:textId="77777777" w:rsidTr="000B6EC8">
        <w:tc>
          <w:tcPr>
            <w:tcW w:w="0" w:type="auto"/>
            <w:hideMark/>
          </w:tcPr>
          <w:p w14:paraId="604B9697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visTagEllipticalArcTo</w:t>
            </w:r>
            <w:proofErr w:type="spellEnd"/>
          </w:p>
        </w:tc>
        <w:tc>
          <w:tcPr>
            <w:tcW w:w="0" w:type="auto"/>
            <w:hideMark/>
          </w:tcPr>
          <w:p w14:paraId="4EDD176A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14:paraId="12D82151" w14:textId="42D65461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EllipticalArcTo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152DB0F5" w14:textId="77777777" w:rsidTr="000B6EC8">
        <w:tc>
          <w:tcPr>
            <w:tcW w:w="0" w:type="auto"/>
            <w:hideMark/>
          </w:tcPr>
          <w:p w14:paraId="1DB79A37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visTagTab2</w:t>
            </w:r>
          </w:p>
        </w:tc>
        <w:tc>
          <w:tcPr>
            <w:tcW w:w="0" w:type="auto"/>
            <w:hideMark/>
          </w:tcPr>
          <w:p w14:paraId="27A3E34F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14:paraId="5554116F" w14:textId="44737C5B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visSectionTab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defines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proofErr w:type="gram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6A4977" w:rsidRPr="0016117B" w14:paraId="2542CE5E" w14:textId="77777777" w:rsidTr="000B6EC8">
        <w:tc>
          <w:tcPr>
            <w:tcW w:w="0" w:type="auto"/>
            <w:hideMark/>
          </w:tcPr>
          <w:p w14:paraId="14EA747C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visTagTab10</w:t>
            </w:r>
          </w:p>
        </w:tc>
        <w:tc>
          <w:tcPr>
            <w:tcW w:w="0" w:type="auto"/>
            <w:hideMark/>
          </w:tcPr>
          <w:p w14:paraId="0183657C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14:paraId="28D8EE83" w14:textId="1414A2F4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visSectionTab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defines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proofErr w:type="gram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6A4977" w:rsidRPr="0016117B" w14:paraId="4C1709F0" w14:textId="77777777" w:rsidTr="000B6EC8">
        <w:tc>
          <w:tcPr>
            <w:tcW w:w="0" w:type="auto"/>
            <w:hideMark/>
          </w:tcPr>
          <w:p w14:paraId="0EF3A2A9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visTagCnnctPt</w:t>
            </w:r>
            <w:proofErr w:type="spellEnd"/>
          </w:p>
        </w:tc>
        <w:tc>
          <w:tcPr>
            <w:tcW w:w="0" w:type="auto"/>
            <w:hideMark/>
          </w:tcPr>
          <w:p w14:paraId="33B3F98F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14:paraId="1A79C213" w14:textId="69E5AFBD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visSectionConnectionPts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unnamed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rows.</w:t>
            </w:r>
          </w:p>
        </w:tc>
      </w:tr>
      <w:tr w:rsidR="006A4977" w:rsidRPr="0016117B" w14:paraId="1B064BF9" w14:textId="77777777" w:rsidTr="000B6EC8">
        <w:tc>
          <w:tcPr>
            <w:tcW w:w="0" w:type="auto"/>
            <w:hideMark/>
          </w:tcPr>
          <w:p w14:paraId="2AE512C5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visTagCtlPt</w:t>
            </w:r>
            <w:proofErr w:type="spellEnd"/>
          </w:p>
        </w:tc>
        <w:tc>
          <w:tcPr>
            <w:tcW w:w="0" w:type="auto"/>
            <w:hideMark/>
          </w:tcPr>
          <w:p w14:paraId="310DD1CE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14:paraId="7A369530" w14:textId="690B8898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visSectionControls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doesn't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supply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ToolTip.</w:t>
            </w:r>
          </w:p>
        </w:tc>
      </w:tr>
      <w:tr w:rsidR="006A4977" w:rsidRPr="0016117B" w14:paraId="7AEB8326" w14:textId="77777777" w:rsidTr="000B6EC8">
        <w:tc>
          <w:tcPr>
            <w:tcW w:w="0" w:type="auto"/>
            <w:hideMark/>
          </w:tcPr>
          <w:p w14:paraId="5B9D5AE9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visTagSplineBeg</w:t>
            </w:r>
            <w:proofErr w:type="spellEnd"/>
          </w:p>
        </w:tc>
        <w:tc>
          <w:tcPr>
            <w:tcW w:w="0" w:type="auto"/>
            <w:hideMark/>
          </w:tcPr>
          <w:p w14:paraId="3EB5731D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14:paraId="520DEA8A" w14:textId="737236A2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SplineStart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65DCFD4B" w14:textId="77777777" w:rsidTr="000B6EC8">
        <w:tc>
          <w:tcPr>
            <w:tcW w:w="0" w:type="auto"/>
            <w:hideMark/>
          </w:tcPr>
          <w:p w14:paraId="381352E6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visTagSplineSpan</w:t>
            </w:r>
            <w:proofErr w:type="spellEnd"/>
          </w:p>
        </w:tc>
        <w:tc>
          <w:tcPr>
            <w:tcW w:w="0" w:type="auto"/>
            <w:hideMark/>
          </w:tcPr>
          <w:p w14:paraId="58601267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hideMark/>
          </w:tcPr>
          <w:p w14:paraId="78AED2E1" w14:textId="42DA6F54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SplineKnot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6C8302D9" w14:textId="77777777" w:rsidTr="000B6EC8">
        <w:tc>
          <w:tcPr>
            <w:tcW w:w="0" w:type="auto"/>
            <w:hideMark/>
          </w:tcPr>
          <w:p w14:paraId="69EE1450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visTagCtlPtTip</w:t>
            </w:r>
            <w:proofErr w:type="spellEnd"/>
          </w:p>
        </w:tc>
        <w:tc>
          <w:tcPr>
            <w:tcW w:w="0" w:type="auto"/>
            <w:hideMark/>
          </w:tcPr>
          <w:p w14:paraId="6D8E3ABE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14:paraId="04708AA1" w14:textId="355BB15B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visSectionControls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supplies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ToolTip.</w:t>
            </w:r>
          </w:p>
        </w:tc>
      </w:tr>
      <w:tr w:rsidR="006A4977" w:rsidRPr="0016117B" w14:paraId="1B35E579" w14:textId="77777777" w:rsidTr="000B6EC8">
        <w:tc>
          <w:tcPr>
            <w:tcW w:w="0" w:type="auto"/>
            <w:hideMark/>
          </w:tcPr>
          <w:p w14:paraId="79114028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visTagTab60</w:t>
            </w:r>
          </w:p>
        </w:tc>
        <w:tc>
          <w:tcPr>
            <w:tcW w:w="0" w:type="auto"/>
            <w:hideMark/>
          </w:tcPr>
          <w:p w14:paraId="25D72C27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0" w:type="auto"/>
            <w:hideMark/>
          </w:tcPr>
          <w:p w14:paraId="4AC5A41E" w14:textId="5CEEBDCD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visSectionTab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defines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up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  <w:proofErr w:type="gram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stops.</w:t>
            </w:r>
          </w:p>
        </w:tc>
      </w:tr>
      <w:tr w:rsidR="006A4977" w:rsidRPr="0016117B" w14:paraId="34C90535" w14:textId="77777777" w:rsidTr="000B6EC8">
        <w:tc>
          <w:tcPr>
            <w:tcW w:w="0" w:type="auto"/>
            <w:hideMark/>
          </w:tcPr>
          <w:p w14:paraId="7DB10CE0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visTagCnnctNamed</w:t>
            </w:r>
            <w:proofErr w:type="spellEnd"/>
          </w:p>
        </w:tc>
        <w:tc>
          <w:tcPr>
            <w:tcW w:w="0" w:type="auto"/>
            <w:hideMark/>
          </w:tcPr>
          <w:p w14:paraId="0C47D6E1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hideMark/>
          </w:tcPr>
          <w:p w14:paraId="3B0B1FA0" w14:textId="0B1D5F26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visSectionConnectionPts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named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rows.</w:t>
            </w:r>
          </w:p>
        </w:tc>
      </w:tr>
      <w:tr w:rsidR="006A4977" w:rsidRPr="0016117B" w14:paraId="00360CE7" w14:textId="77777777" w:rsidTr="000B6EC8">
        <w:tc>
          <w:tcPr>
            <w:tcW w:w="0" w:type="auto"/>
            <w:hideMark/>
          </w:tcPr>
          <w:p w14:paraId="1ED9920E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visTagCnnctPtABCD</w:t>
            </w:r>
            <w:proofErr w:type="spellEnd"/>
          </w:p>
        </w:tc>
        <w:tc>
          <w:tcPr>
            <w:tcW w:w="0" w:type="auto"/>
            <w:hideMark/>
          </w:tcPr>
          <w:p w14:paraId="1BC4E7B9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0" w:type="auto"/>
            <w:hideMark/>
          </w:tcPr>
          <w:p w14:paraId="6BFA665E" w14:textId="0102684A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extended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visSectionConnectionPts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unnamed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rows.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Seldom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used.</w:t>
            </w:r>
          </w:p>
        </w:tc>
      </w:tr>
      <w:tr w:rsidR="006A4977" w:rsidRPr="0016117B" w14:paraId="2B816741" w14:textId="77777777" w:rsidTr="000B6EC8">
        <w:tc>
          <w:tcPr>
            <w:tcW w:w="0" w:type="auto"/>
            <w:hideMark/>
          </w:tcPr>
          <w:p w14:paraId="3499AAFF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visTagCnnctNamedABCD</w:t>
            </w:r>
            <w:proofErr w:type="spellEnd"/>
          </w:p>
        </w:tc>
        <w:tc>
          <w:tcPr>
            <w:tcW w:w="0" w:type="auto"/>
            <w:hideMark/>
          </w:tcPr>
          <w:p w14:paraId="0641D182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hideMark/>
          </w:tcPr>
          <w:p w14:paraId="260F1410" w14:textId="42F4A9C6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extended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visSectionConnectionPts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named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rows.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Seldom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used.</w:t>
            </w:r>
          </w:p>
        </w:tc>
      </w:tr>
      <w:tr w:rsidR="006A4977" w:rsidRPr="0016117B" w14:paraId="614A2230" w14:textId="77777777" w:rsidTr="000B6EC8">
        <w:tc>
          <w:tcPr>
            <w:tcW w:w="0" w:type="auto"/>
            <w:hideMark/>
          </w:tcPr>
          <w:p w14:paraId="1E63005B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visTagPolylineTo</w:t>
            </w:r>
            <w:proofErr w:type="spellEnd"/>
          </w:p>
        </w:tc>
        <w:tc>
          <w:tcPr>
            <w:tcW w:w="0" w:type="auto"/>
            <w:hideMark/>
          </w:tcPr>
          <w:p w14:paraId="5711716F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hideMark/>
          </w:tcPr>
          <w:p w14:paraId="53398903" w14:textId="2F689060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PolylineTo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7E2002D0" w14:textId="77777777" w:rsidTr="000B6EC8">
        <w:tc>
          <w:tcPr>
            <w:tcW w:w="0" w:type="auto"/>
            <w:hideMark/>
          </w:tcPr>
          <w:p w14:paraId="740E6D11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visTagNURBSTo</w:t>
            </w:r>
            <w:proofErr w:type="spellEnd"/>
          </w:p>
        </w:tc>
        <w:tc>
          <w:tcPr>
            <w:tcW w:w="0" w:type="auto"/>
            <w:hideMark/>
          </w:tcPr>
          <w:p w14:paraId="687B1903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0" w:type="auto"/>
            <w:hideMark/>
          </w:tcPr>
          <w:p w14:paraId="557B8166" w14:textId="7CA04A3E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NURBSTo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505094F0" w14:textId="77777777" w:rsidTr="000B6EC8">
        <w:tc>
          <w:tcPr>
            <w:tcW w:w="0" w:type="auto"/>
            <w:hideMark/>
          </w:tcPr>
          <w:p w14:paraId="2D18E0D2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visTagRelCubBezTo</w:t>
            </w:r>
            <w:proofErr w:type="spellEnd"/>
          </w:p>
        </w:tc>
        <w:tc>
          <w:tcPr>
            <w:tcW w:w="0" w:type="auto"/>
            <w:hideMark/>
          </w:tcPr>
          <w:p w14:paraId="2E75AA7D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0" w:type="auto"/>
            <w:hideMark/>
          </w:tcPr>
          <w:p w14:paraId="731A3AD9" w14:textId="50DA4B1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RelCubBezTo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2638FDEB" w14:textId="77777777" w:rsidTr="000B6EC8">
        <w:tc>
          <w:tcPr>
            <w:tcW w:w="0" w:type="auto"/>
            <w:hideMark/>
          </w:tcPr>
          <w:p w14:paraId="3E6E89A3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visTagRelMoveTo</w:t>
            </w:r>
            <w:proofErr w:type="spellEnd"/>
          </w:p>
        </w:tc>
        <w:tc>
          <w:tcPr>
            <w:tcW w:w="0" w:type="auto"/>
            <w:hideMark/>
          </w:tcPr>
          <w:p w14:paraId="31A312E0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0" w:type="auto"/>
            <w:hideMark/>
          </w:tcPr>
          <w:p w14:paraId="5817DAFD" w14:textId="28B1BFCA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RelMoveTo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2A36A37C" w14:textId="77777777" w:rsidTr="000B6EC8">
        <w:tc>
          <w:tcPr>
            <w:tcW w:w="0" w:type="auto"/>
            <w:hideMark/>
          </w:tcPr>
          <w:p w14:paraId="7371EA53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visTagRelLineTo</w:t>
            </w:r>
            <w:proofErr w:type="spellEnd"/>
          </w:p>
        </w:tc>
        <w:tc>
          <w:tcPr>
            <w:tcW w:w="0" w:type="auto"/>
            <w:hideMark/>
          </w:tcPr>
          <w:p w14:paraId="743756B4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0" w:type="auto"/>
            <w:hideMark/>
          </w:tcPr>
          <w:p w14:paraId="0A062E9B" w14:textId="5D6E121B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RelLineTo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2DF28752" w14:textId="77777777" w:rsidTr="000B6EC8">
        <w:tc>
          <w:tcPr>
            <w:tcW w:w="0" w:type="auto"/>
            <w:hideMark/>
          </w:tcPr>
          <w:p w14:paraId="0D2AA836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visTagRelEllipticalArcTo</w:t>
            </w:r>
            <w:proofErr w:type="spellEnd"/>
          </w:p>
        </w:tc>
        <w:tc>
          <w:tcPr>
            <w:tcW w:w="0" w:type="auto"/>
            <w:hideMark/>
          </w:tcPr>
          <w:p w14:paraId="3883E321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hideMark/>
          </w:tcPr>
          <w:p w14:paraId="36AD35B7" w14:textId="5ED5FC63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RelEllipticalArcTo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  <w:tr w:rsidR="006A4977" w:rsidRPr="0016117B" w14:paraId="7B06C6A4" w14:textId="77777777" w:rsidTr="000B6EC8">
        <w:tc>
          <w:tcPr>
            <w:tcW w:w="0" w:type="auto"/>
            <w:hideMark/>
          </w:tcPr>
          <w:p w14:paraId="4C3E2676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visTagRelQuadBezTo</w:t>
            </w:r>
            <w:proofErr w:type="spellEnd"/>
          </w:p>
        </w:tc>
        <w:tc>
          <w:tcPr>
            <w:tcW w:w="0" w:type="auto"/>
            <w:hideMark/>
          </w:tcPr>
          <w:p w14:paraId="07565643" w14:textId="77777777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23777</w:t>
            </w:r>
          </w:p>
        </w:tc>
        <w:tc>
          <w:tcPr>
            <w:tcW w:w="0" w:type="auto"/>
            <w:hideMark/>
          </w:tcPr>
          <w:p w14:paraId="1637F034" w14:textId="3E7F78E2" w:rsidR="006A4977" w:rsidRPr="0016117B" w:rsidRDefault="006A4977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RelQuadBezTo</w:t>
            </w:r>
            <w:proofErr w:type="spellEnd"/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row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Geometry</w:t>
            </w:r>
            <w:r w:rsidR="009C2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17B">
              <w:rPr>
                <w:rFonts w:ascii="Times New Roman" w:eastAsia="Times New Roman" w:hAnsi="Times New Roman" w:cs="Times New Roman"/>
                <w:sz w:val="24"/>
                <w:szCs w:val="24"/>
              </w:rPr>
              <w:t>section.</w:t>
            </w:r>
          </w:p>
        </w:tc>
      </w:tr>
    </w:tbl>
    <w:p w14:paraId="372813D4" w14:textId="77777777" w:rsidR="00E508E8" w:rsidRDefault="00E508E8" w:rsidP="00E508E8">
      <w:pPr>
        <w:pStyle w:val="Heading2"/>
        <w:rPr>
          <w:rFonts w:eastAsia="Times New Roman"/>
          <w:b/>
          <w:bCs/>
        </w:rPr>
      </w:pPr>
      <w:bookmarkStart w:id="58" w:name="_Toc124490948"/>
      <w:proofErr w:type="spellStart"/>
      <w:r w:rsidRPr="00B67386">
        <w:rPr>
          <w:rFonts w:eastAsia="Times New Roman"/>
          <w:b/>
          <w:bCs/>
        </w:rPr>
        <w:lastRenderedPageBreak/>
        <w:t>RowType</w:t>
      </w:r>
      <w:bookmarkEnd w:id="58"/>
      <w:proofErr w:type="spellEnd"/>
    </w:p>
    <w:tbl>
      <w:tblPr>
        <w:tblW w:w="59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2126"/>
      </w:tblGrid>
      <w:tr w:rsidR="00E508E8" w:rsidRPr="00B67386" w14:paraId="2EDF8DEC" w14:textId="77777777" w:rsidTr="0017682F">
        <w:trPr>
          <w:tblHeader/>
        </w:trPr>
        <w:tc>
          <w:tcPr>
            <w:tcW w:w="3780" w:type="dxa"/>
            <w:hideMark/>
          </w:tcPr>
          <w:p w14:paraId="178D6DCE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Constant</w:t>
            </w:r>
          </w:p>
        </w:tc>
        <w:tc>
          <w:tcPr>
            <w:tcW w:w="0" w:type="auto"/>
            <w:hideMark/>
          </w:tcPr>
          <w:p w14:paraId="27BA3DBF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E508E8" w:rsidRPr="00B67386" w14:paraId="674DCFC8" w14:textId="77777777" w:rsidTr="0017682F">
        <w:tc>
          <w:tcPr>
            <w:tcW w:w="3780" w:type="dxa"/>
            <w:hideMark/>
          </w:tcPr>
          <w:p w14:paraId="51545FCA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visTagTab0</w:t>
            </w:r>
          </w:p>
        </w:tc>
        <w:tc>
          <w:tcPr>
            <w:tcW w:w="0" w:type="auto"/>
            <w:hideMark/>
          </w:tcPr>
          <w:p w14:paraId="2CEBA60B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E508E8" w:rsidRPr="00B67386" w14:paraId="28A3960E" w14:textId="77777777" w:rsidTr="0017682F">
        <w:tc>
          <w:tcPr>
            <w:tcW w:w="3780" w:type="dxa"/>
            <w:hideMark/>
          </w:tcPr>
          <w:p w14:paraId="2F29190E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visTagComponent</w:t>
            </w:r>
            <w:proofErr w:type="spellEnd"/>
          </w:p>
        </w:tc>
        <w:tc>
          <w:tcPr>
            <w:tcW w:w="0" w:type="auto"/>
            <w:hideMark/>
          </w:tcPr>
          <w:p w14:paraId="56B2E90E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E508E8" w:rsidRPr="00B67386" w14:paraId="71F38628" w14:textId="77777777" w:rsidTr="0017682F">
        <w:tc>
          <w:tcPr>
            <w:tcW w:w="3780" w:type="dxa"/>
            <w:hideMark/>
          </w:tcPr>
          <w:p w14:paraId="26C0540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visTagMoveTo</w:t>
            </w:r>
            <w:proofErr w:type="spellEnd"/>
          </w:p>
        </w:tc>
        <w:tc>
          <w:tcPr>
            <w:tcW w:w="0" w:type="auto"/>
            <w:hideMark/>
          </w:tcPr>
          <w:p w14:paraId="3B6377B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E508E8" w:rsidRPr="00B67386" w14:paraId="545D6A45" w14:textId="77777777" w:rsidTr="0017682F">
        <w:tc>
          <w:tcPr>
            <w:tcW w:w="3780" w:type="dxa"/>
            <w:hideMark/>
          </w:tcPr>
          <w:p w14:paraId="266EA9F7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visTagLineTo</w:t>
            </w:r>
            <w:proofErr w:type="spellEnd"/>
          </w:p>
        </w:tc>
        <w:tc>
          <w:tcPr>
            <w:tcW w:w="0" w:type="auto"/>
            <w:hideMark/>
          </w:tcPr>
          <w:p w14:paraId="7E7B1EE6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E508E8" w:rsidRPr="00B67386" w14:paraId="4F7AC608" w14:textId="77777777" w:rsidTr="0017682F">
        <w:tc>
          <w:tcPr>
            <w:tcW w:w="3780" w:type="dxa"/>
            <w:hideMark/>
          </w:tcPr>
          <w:p w14:paraId="1EC2B7B4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visTagArcTo</w:t>
            </w:r>
            <w:proofErr w:type="spellEnd"/>
          </w:p>
        </w:tc>
        <w:tc>
          <w:tcPr>
            <w:tcW w:w="0" w:type="auto"/>
            <w:hideMark/>
          </w:tcPr>
          <w:p w14:paraId="2F0E37AD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E508E8" w:rsidRPr="00B67386" w14:paraId="6E3EAFCC" w14:textId="77777777" w:rsidTr="0017682F">
        <w:tc>
          <w:tcPr>
            <w:tcW w:w="3780" w:type="dxa"/>
            <w:hideMark/>
          </w:tcPr>
          <w:p w14:paraId="340C071C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visTagInfiniteLine</w:t>
            </w:r>
            <w:proofErr w:type="spellEnd"/>
          </w:p>
        </w:tc>
        <w:tc>
          <w:tcPr>
            <w:tcW w:w="0" w:type="auto"/>
            <w:hideMark/>
          </w:tcPr>
          <w:p w14:paraId="4C798DB8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E508E8" w:rsidRPr="00B67386" w14:paraId="6F555B56" w14:textId="77777777" w:rsidTr="0017682F">
        <w:tc>
          <w:tcPr>
            <w:tcW w:w="3780" w:type="dxa"/>
            <w:hideMark/>
          </w:tcPr>
          <w:p w14:paraId="75EB0AC9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visTagEllipse</w:t>
            </w:r>
            <w:proofErr w:type="spellEnd"/>
          </w:p>
        </w:tc>
        <w:tc>
          <w:tcPr>
            <w:tcW w:w="0" w:type="auto"/>
            <w:hideMark/>
          </w:tcPr>
          <w:p w14:paraId="5509AD97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E508E8" w:rsidRPr="00B67386" w14:paraId="5058E2C2" w14:textId="77777777" w:rsidTr="0017682F">
        <w:tc>
          <w:tcPr>
            <w:tcW w:w="3780" w:type="dxa"/>
            <w:hideMark/>
          </w:tcPr>
          <w:p w14:paraId="389DD825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visTagEllipticalArcTo</w:t>
            </w:r>
            <w:proofErr w:type="spellEnd"/>
          </w:p>
        </w:tc>
        <w:tc>
          <w:tcPr>
            <w:tcW w:w="0" w:type="auto"/>
            <w:hideMark/>
          </w:tcPr>
          <w:p w14:paraId="1A79DE7B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E508E8" w:rsidRPr="00B67386" w14:paraId="3CE76462" w14:textId="77777777" w:rsidTr="0017682F">
        <w:tc>
          <w:tcPr>
            <w:tcW w:w="3780" w:type="dxa"/>
            <w:hideMark/>
          </w:tcPr>
          <w:p w14:paraId="7D0010A7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visTagTab2</w:t>
            </w:r>
          </w:p>
        </w:tc>
        <w:tc>
          <w:tcPr>
            <w:tcW w:w="0" w:type="auto"/>
            <w:hideMark/>
          </w:tcPr>
          <w:p w14:paraId="068BD14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08E8" w:rsidRPr="00B67386" w14:paraId="7E335B14" w14:textId="77777777" w:rsidTr="0017682F">
        <w:tc>
          <w:tcPr>
            <w:tcW w:w="3780" w:type="dxa"/>
            <w:hideMark/>
          </w:tcPr>
          <w:p w14:paraId="1402DF2B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visTagTab10</w:t>
            </w:r>
          </w:p>
        </w:tc>
        <w:tc>
          <w:tcPr>
            <w:tcW w:w="0" w:type="auto"/>
            <w:hideMark/>
          </w:tcPr>
          <w:p w14:paraId="4D3826BF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E508E8" w:rsidRPr="00B67386" w14:paraId="33A2D556" w14:textId="77777777" w:rsidTr="0017682F">
        <w:tc>
          <w:tcPr>
            <w:tcW w:w="3780" w:type="dxa"/>
            <w:hideMark/>
          </w:tcPr>
          <w:p w14:paraId="133A0B79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visTagCnnctPt</w:t>
            </w:r>
            <w:proofErr w:type="spellEnd"/>
          </w:p>
        </w:tc>
        <w:tc>
          <w:tcPr>
            <w:tcW w:w="0" w:type="auto"/>
            <w:hideMark/>
          </w:tcPr>
          <w:p w14:paraId="34D6E884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E508E8" w:rsidRPr="00B67386" w14:paraId="50F1DD36" w14:textId="77777777" w:rsidTr="0017682F">
        <w:tc>
          <w:tcPr>
            <w:tcW w:w="3780" w:type="dxa"/>
            <w:hideMark/>
          </w:tcPr>
          <w:p w14:paraId="08DF25BA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visTagCtlPt</w:t>
            </w:r>
            <w:proofErr w:type="spellEnd"/>
          </w:p>
        </w:tc>
        <w:tc>
          <w:tcPr>
            <w:tcW w:w="0" w:type="auto"/>
            <w:hideMark/>
          </w:tcPr>
          <w:p w14:paraId="73B7101B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E508E8" w:rsidRPr="00B67386" w14:paraId="7C4D4CCA" w14:textId="77777777" w:rsidTr="0017682F">
        <w:tc>
          <w:tcPr>
            <w:tcW w:w="3780" w:type="dxa"/>
            <w:hideMark/>
          </w:tcPr>
          <w:p w14:paraId="69C02EC4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visTagSplineBeg</w:t>
            </w:r>
            <w:proofErr w:type="spellEnd"/>
          </w:p>
        </w:tc>
        <w:tc>
          <w:tcPr>
            <w:tcW w:w="0" w:type="auto"/>
            <w:hideMark/>
          </w:tcPr>
          <w:p w14:paraId="0CCF005B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E508E8" w:rsidRPr="00B67386" w14:paraId="417539EB" w14:textId="77777777" w:rsidTr="0017682F">
        <w:tc>
          <w:tcPr>
            <w:tcW w:w="3780" w:type="dxa"/>
            <w:hideMark/>
          </w:tcPr>
          <w:p w14:paraId="3C87E84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visTagSplineSpan</w:t>
            </w:r>
            <w:proofErr w:type="spellEnd"/>
          </w:p>
        </w:tc>
        <w:tc>
          <w:tcPr>
            <w:tcW w:w="0" w:type="auto"/>
            <w:hideMark/>
          </w:tcPr>
          <w:p w14:paraId="44E5DDA7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E508E8" w:rsidRPr="00B67386" w14:paraId="4653378C" w14:textId="77777777" w:rsidTr="0017682F">
        <w:tc>
          <w:tcPr>
            <w:tcW w:w="3780" w:type="dxa"/>
            <w:hideMark/>
          </w:tcPr>
          <w:p w14:paraId="493BB593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visTagCtlPtTip</w:t>
            </w:r>
            <w:proofErr w:type="spellEnd"/>
          </w:p>
        </w:tc>
        <w:tc>
          <w:tcPr>
            <w:tcW w:w="0" w:type="auto"/>
            <w:hideMark/>
          </w:tcPr>
          <w:p w14:paraId="12B1B40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E508E8" w:rsidRPr="00B67386" w14:paraId="354817C5" w14:textId="77777777" w:rsidTr="0017682F">
        <w:tc>
          <w:tcPr>
            <w:tcW w:w="3780" w:type="dxa"/>
            <w:hideMark/>
          </w:tcPr>
          <w:p w14:paraId="0186BDA5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visTagTab60</w:t>
            </w:r>
          </w:p>
        </w:tc>
        <w:tc>
          <w:tcPr>
            <w:tcW w:w="0" w:type="auto"/>
            <w:hideMark/>
          </w:tcPr>
          <w:p w14:paraId="292616DE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E508E8" w:rsidRPr="00B67386" w14:paraId="5D4F337C" w14:textId="77777777" w:rsidTr="0017682F">
        <w:tc>
          <w:tcPr>
            <w:tcW w:w="3780" w:type="dxa"/>
            <w:hideMark/>
          </w:tcPr>
          <w:p w14:paraId="29C4ACBC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visTagCnnctNamed</w:t>
            </w:r>
            <w:proofErr w:type="spellEnd"/>
          </w:p>
        </w:tc>
        <w:tc>
          <w:tcPr>
            <w:tcW w:w="0" w:type="auto"/>
            <w:hideMark/>
          </w:tcPr>
          <w:p w14:paraId="7923610D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E508E8" w:rsidRPr="00B67386" w14:paraId="2493D3B3" w14:textId="77777777" w:rsidTr="0017682F">
        <w:tc>
          <w:tcPr>
            <w:tcW w:w="3780" w:type="dxa"/>
            <w:hideMark/>
          </w:tcPr>
          <w:p w14:paraId="4276F2BD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visTagPolylineTo</w:t>
            </w:r>
            <w:proofErr w:type="spellEnd"/>
          </w:p>
        </w:tc>
        <w:tc>
          <w:tcPr>
            <w:tcW w:w="0" w:type="auto"/>
            <w:hideMark/>
          </w:tcPr>
          <w:p w14:paraId="684B1C91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E508E8" w:rsidRPr="00B67386" w14:paraId="24935217" w14:textId="77777777" w:rsidTr="0017682F">
        <w:tc>
          <w:tcPr>
            <w:tcW w:w="3780" w:type="dxa"/>
            <w:hideMark/>
          </w:tcPr>
          <w:p w14:paraId="562D3884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visTagNURBSTo</w:t>
            </w:r>
            <w:proofErr w:type="spellEnd"/>
          </w:p>
        </w:tc>
        <w:tc>
          <w:tcPr>
            <w:tcW w:w="0" w:type="auto"/>
            <w:hideMark/>
          </w:tcPr>
          <w:p w14:paraId="1FDE0C87" w14:textId="77777777" w:rsidR="00E508E8" w:rsidRPr="00B67386" w:rsidRDefault="00E508E8" w:rsidP="001E3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6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</w:tr>
    </w:tbl>
    <w:p w14:paraId="42C0F4ED" w14:textId="6475C821" w:rsidR="009D385D" w:rsidRDefault="009D385D" w:rsidP="00E508E8"/>
    <w:p w14:paraId="158B734E" w14:textId="6B234EB2" w:rsidR="009D385D" w:rsidRDefault="009D385D"/>
    <w:p w14:paraId="77113B77" w14:textId="77777777" w:rsidR="009D385D" w:rsidRDefault="009D385D" w:rsidP="00E508E8">
      <w:pPr>
        <w:sectPr w:rsidR="009D385D" w:rsidSect="0069491A">
          <w:footerReference w:type="default" r:id="rId75"/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tbl>
      <w:tblPr>
        <w:tblW w:w="3774" w:type="dxa"/>
        <w:tblLook w:val="04A0" w:firstRow="1" w:lastRow="0" w:firstColumn="1" w:lastColumn="0" w:noHBand="0" w:noVBand="1"/>
      </w:tblPr>
      <w:tblGrid>
        <w:gridCol w:w="785"/>
        <w:gridCol w:w="2989"/>
      </w:tblGrid>
      <w:tr w:rsidR="009D385D" w:rsidRPr="009D385D" w14:paraId="67333480" w14:textId="77777777" w:rsidTr="00072112">
        <w:trPr>
          <w:trHeight w:val="315"/>
          <w:tblHeader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4F16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Value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C9A96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Constant</w:t>
            </w:r>
          </w:p>
        </w:tc>
      </w:tr>
      <w:tr w:rsidR="009D385D" w:rsidRPr="009D385D" w14:paraId="28971D4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6BCD3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B7D4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Character</w:t>
            </w:r>
          </w:p>
        </w:tc>
      </w:tr>
      <w:tr w:rsidR="009D385D" w:rsidRPr="009D385D" w14:paraId="588B3E3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BF248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8FC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Events</w:t>
            </w:r>
          </w:p>
        </w:tc>
      </w:tr>
      <w:tr w:rsidR="009D385D" w:rsidRPr="009D385D" w14:paraId="781805B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E3A76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BE73" w14:textId="46F36CD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Line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Format</w:t>
            </w:r>
          </w:p>
        </w:tc>
      </w:tr>
      <w:tr w:rsidR="009D385D" w:rsidRPr="009D385D" w14:paraId="6C6D7A3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0F3D5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1A01" w14:textId="291AA3CC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Fill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Format</w:t>
            </w:r>
          </w:p>
        </w:tc>
      </w:tr>
      <w:tr w:rsidR="009D385D" w:rsidRPr="009D385D" w14:paraId="674D7C2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698B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DE15" w14:textId="33C1F9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Block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Format</w:t>
            </w:r>
          </w:p>
        </w:tc>
      </w:tr>
      <w:tr w:rsidR="009D385D" w:rsidRPr="009D385D" w14:paraId="6C9E973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1E58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265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Tabs</w:t>
            </w:r>
          </w:p>
        </w:tc>
      </w:tr>
      <w:tr w:rsidR="009D385D" w:rsidRPr="009D385D" w14:paraId="06881BDD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C215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843A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Geometry</w:t>
            </w:r>
          </w:p>
        </w:tc>
      </w:tr>
      <w:tr w:rsidR="009D385D" w:rsidRPr="009D385D" w14:paraId="795A4651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1979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7A4B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MoveTo</w:t>
            </w:r>
            <w:proofErr w:type="spellEnd"/>
          </w:p>
        </w:tc>
      </w:tr>
      <w:tr w:rsidR="009D385D" w:rsidRPr="009D385D" w14:paraId="01E0DAB1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87EAD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J139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600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LineTo</w:t>
            </w:r>
            <w:proofErr w:type="spellEnd"/>
          </w:p>
        </w:tc>
      </w:tr>
      <w:tr w:rsidR="009D385D" w:rsidRPr="009D385D" w14:paraId="131CA97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26C3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C230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ArcTo</w:t>
            </w:r>
            <w:proofErr w:type="spellEnd"/>
          </w:p>
        </w:tc>
      </w:tr>
      <w:tr w:rsidR="009D385D" w:rsidRPr="009D385D" w14:paraId="40E873B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E2826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258D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InfiniteLine</w:t>
            </w:r>
            <w:proofErr w:type="spellEnd"/>
          </w:p>
        </w:tc>
      </w:tr>
      <w:tr w:rsidR="009D385D" w:rsidRPr="009D385D" w14:paraId="50BBCC9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BA64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6649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Ellipse</w:t>
            </w:r>
          </w:p>
        </w:tc>
      </w:tr>
      <w:tr w:rsidR="009D385D" w:rsidRPr="009D385D" w14:paraId="48E7259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4C766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684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EllipticalArcTo</w:t>
            </w:r>
            <w:proofErr w:type="spellEnd"/>
          </w:p>
        </w:tc>
      </w:tr>
      <w:tr w:rsidR="009D385D" w:rsidRPr="009D385D" w14:paraId="584E7AD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8E0F3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A9BD" w14:textId="1EA1C2A2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Page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79DB75DD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C943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5F6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Character</w:t>
            </w:r>
          </w:p>
        </w:tc>
      </w:tr>
      <w:tr w:rsidR="009D385D" w:rsidRPr="009D385D" w14:paraId="06BF6F0D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586C2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J149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BAD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Paragraph</w:t>
            </w:r>
          </w:p>
        </w:tc>
      </w:tr>
      <w:tr w:rsidR="009D385D" w:rsidRPr="009D385D" w14:paraId="1001504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3E7E3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E914" w14:textId="53CCD85B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Foreign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Image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Info</w:t>
            </w:r>
          </w:p>
        </w:tc>
      </w:tr>
      <w:tr w:rsidR="009D385D" w:rsidRPr="009D385D" w14:paraId="228B0E09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072A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59FC" w14:textId="127B221C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Connection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Points</w:t>
            </w:r>
          </w:p>
        </w:tc>
      </w:tr>
      <w:tr w:rsidR="009D385D" w:rsidRPr="009D385D" w14:paraId="3CD9EA5B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641E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9542" w14:textId="399EA588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Shape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Transform</w:t>
            </w:r>
          </w:p>
        </w:tc>
      </w:tr>
      <w:tr w:rsidR="009D385D" w:rsidRPr="009D385D" w14:paraId="2AAD1CE9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75A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7F23" w14:textId="5BCA0FE3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Transform</w:t>
            </w:r>
          </w:p>
        </w:tc>
      </w:tr>
      <w:tr w:rsidR="009D385D" w:rsidRPr="009D385D" w14:paraId="7B34327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ADD2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F816" w14:textId="61FF55A8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1-D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Endpoints</w:t>
            </w:r>
          </w:p>
        </w:tc>
      </w:tr>
      <w:tr w:rsidR="009D385D" w:rsidRPr="009D385D" w14:paraId="0BC5F9A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FF9B6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7AE1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Scratch</w:t>
            </w:r>
          </w:p>
        </w:tc>
      </w:tr>
      <w:tr w:rsidR="009D385D" w:rsidRPr="009D385D" w14:paraId="574F8D1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8707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J159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4590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Mystery</w:t>
            </w:r>
          </w:p>
        </w:tc>
      </w:tr>
      <w:tr w:rsidR="009D385D" w:rsidRPr="009D385D" w14:paraId="1AEEDEF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474DD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FD0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Protection</w:t>
            </w:r>
          </w:p>
        </w:tc>
      </w:tr>
      <w:tr w:rsidR="009D385D" w:rsidRPr="009D385D" w14:paraId="22A302B1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C995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C415" w14:textId="0080E99D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Fields</w:t>
            </w:r>
          </w:p>
        </w:tc>
      </w:tr>
      <w:tr w:rsidR="009D385D" w:rsidRPr="009D385D" w14:paraId="2C6B08F2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B087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474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Miscellaneous</w:t>
            </w:r>
          </w:p>
        </w:tc>
      </w:tr>
      <w:tr w:rsidR="009D385D" w:rsidRPr="009D385D" w14:paraId="0727EA6B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2EE7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9702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SplineBeg</w:t>
            </w:r>
            <w:proofErr w:type="spellEnd"/>
          </w:p>
        </w:tc>
      </w:tr>
      <w:tr w:rsidR="009D385D" w:rsidRPr="009D385D" w14:paraId="5694BCC7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B15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0481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SplineSpan</w:t>
            </w:r>
            <w:proofErr w:type="spellEnd"/>
          </w:p>
        </w:tc>
      </w:tr>
      <w:tr w:rsidR="009D385D" w:rsidRPr="009D385D" w14:paraId="2C4A0FA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AF80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222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Scratch</w:t>
            </w:r>
          </w:p>
        </w:tc>
      </w:tr>
      <w:tr w:rsidR="009D385D" w:rsidRPr="009D385D" w14:paraId="2C42619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8541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B916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Layers</w:t>
            </w:r>
          </w:p>
        </w:tc>
      </w:tr>
      <w:tr w:rsidR="009D385D" w:rsidRPr="009D385D" w14:paraId="0CD29C03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6236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J169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5946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Actions</w:t>
            </w:r>
          </w:p>
        </w:tc>
      </w:tr>
      <w:tr w:rsidR="009D385D" w:rsidRPr="009D385D" w14:paraId="1A0F84F3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7E0CE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J170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FDC6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Controls</w:t>
            </w:r>
          </w:p>
        </w:tc>
      </w:tr>
      <w:tr w:rsidR="009D385D" w:rsidRPr="009D385D" w14:paraId="3FA0097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C26F5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J180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6630" w14:textId="3CD45C49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User-defined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Cells</w:t>
            </w:r>
          </w:p>
        </w:tc>
      </w:tr>
      <w:tr w:rsidR="009D385D" w:rsidRPr="009D385D" w14:paraId="19AC175B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805C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J182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89B0" w14:textId="28A581A2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Shape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Data</w:t>
            </w:r>
          </w:p>
        </w:tc>
      </w:tr>
      <w:tr w:rsidR="009D385D" w:rsidRPr="009D385D" w14:paraId="41607012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8BF8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J183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2E42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Ruler</w:t>
            </w:r>
          </w:p>
        </w:tc>
      </w:tr>
      <w:tr w:rsidR="009D385D" w:rsidRPr="009D385D" w14:paraId="13E61C8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8311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J188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1A70" w14:textId="4E467E04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Document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19DF9FE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1E2E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982B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Group</w:t>
            </w:r>
          </w:p>
        </w:tc>
      </w:tr>
      <w:tr w:rsidR="009D385D" w:rsidRPr="009D385D" w14:paraId="3DC809F5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76665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10FA" w14:textId="6C121E0C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Shape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Layout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9D385D" w:rsidRPr="009D385D" w14:paraId="5491F97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2CC4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A1B2" w14:textId="39086B3D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Page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Layout</w:t>
            </w:r>
          </w:p>
        </w:tc>
      </w:tr>
      <w:tr w:rsidR="009D385D" w:rsidRPr="009D385D" w14:paraId="45251A0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C0EDC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1CCF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PolylineTo</w:t>
            </w:r>
            <w:proofErr w:type="spellEnd"/>
          </w:p>
        </w:tc>
      </w:tr>
      <w:tr w:rsidR="009D385D" w:rsidRPr="009D385D" w14:paraId="33A9553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4368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33BB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NURBSTo</w:t>
            </w:r>
            <w:proofErr w:type="spellEnd"/>
          </w:p>
        </w:tc>
      </w:tr>
      <w:tr w:rsidR="009D385D" w:rsidRPr="009D385D" w14:paraId="2A379E0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7E9DE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A1E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Hyperlinks</w:t>
            </w:r>
          </w:p>
        </w:tc>
      </w:tr>
      <w:tr w:rsidR="009D385D" w:rsidRPr="009D385D" w14:paraId="453649D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61B0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J199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D281" w14:textId="0625DF89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Action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Tags</w:t>
            </w:r>
          </w:p>
        </w:tc>
      </w:tr>
      <w:tr w:rsidR="009D385D" w:rsidRPr="009D385D" w14:paraId="1D96686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CD3E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J200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B08A" w14:textId="0D0242D1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Print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5811F149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F7808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J236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8B1E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RelCubBezTo</w:t>
            </w:r>
            <w:proofErr w:type="spellEnd"/>
          </w:p>
        </w:tc>
      </w:tr>
      <w:tr w:rsidR="009D385D" w:rsidRPr="009D385D" w14:paraId="107FEF7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2733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J237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85F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RelQuadBezTo</w:t>
            </w:r>
            <w:proofErr w:type="spellEnd"/>
          </w:p>
        </w:tc>
      </w:tr>
      <w:tr w:rsidR="009D385D" w:rsidRPr="009D385D" w14:paraId="68AF9E5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15BD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J238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9A14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RelMoveTo</w:t>
            </w:r>
            <w:proofErr w:type="spellEnd"/>
          </w:p>
        </w:tc>
      </w:tr>
      <w:tr w:rsidR="009D385D" w:rsidRPr="009D385D" w14:paraId="3293421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B89B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J239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0359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RelLineTo</w:t>
            </w:r>
            <w:proofErr w:type="spellEnd"/>
          </w:p>
        </w:tc>
      </w:tr>
      <w:tr w:rsidR="009D385D" w:rsidRPr="009D385D" w14:paraId="3BA6B1A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ABD73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C9DA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RelEllipticalArcTo</w:t>
            </w:r>
            <w:proofErr w:type="spellEnd"/>
          </w:p>
        </w:tc>
      </w:tr>
      <w:tr w:rsidR="009D385D" w:rsidRPr="009D385D" w14:paraId="1E61B10B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AE888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631A" w14:textId="212CF18B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Gradient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07CBE4D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1A93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9CD9" w14:textId="7A8C1B85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Quick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Style</w:t>
            </w:r>
          </w:p>
        </w:tc>
      </w:tr>
      <w:tr w:rsidR="009D385D" w:rsidRPr="009D385D" w14:paraId="3FB99A9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69B78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0722" w14:textId="70B44818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Additional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Effect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Properites</w:t>
            </w:r>
            <w:proofErr w:type="spellEnd"/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9D385D" w:rsidRPr="009D385D" w14:paraId="06D8C50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B5FC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2A7D" w14:textId="35C0EC61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Bevel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28E34E9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C0359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4AB1" w14:textId="2CC0FC9D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3D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Rotation</w:t>
            </w:r>
            <w:r w:rsidR="009C24F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Properties</w:t>
            </w:r>
          </w:p>
        </w:tc>
      </w:tr>
      <w:tr w:rsidR="009D385D" w:rsidRPr="009D385D" w14:paraId="73B811DA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A5B5C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98D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LineGradientStops</w:t>
            </w:r>
            <w:proofErr w:type="spellEnd"/>
          </w:p>
        </w:tc>
      </w:tr>
      <w:tr w:rsidR="009D385D" w:rsidRPr="009D385D" w14:paraId="74565A1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1C18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DA52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FillGradientStops</w:t>
            </w:r>
            <w:proofErr w:type="spellEnd"/>
          </w:p>
        </w:tc>
      </w:tr>
      <w:tr w:rsidR="009D385D" w:rsidRPr="009D385D" w14:paraId="745E3BA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C4B6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J249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76E0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Themes</w:t>
            </w:r>
          </w:p>
        </w:tc>
      </w:tr>
      <w:tr w:rsidR="009D385D" w:rsidRPr="009D385D" w14:paraId="5C9ACCD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34C0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9C5ED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visSectionFirst</w:t>
            </w:r>
            <w:proofErr w:type="spellEnd"/>
          </w:p>
        </w:tc>
      </w:tr>
      <w:tr w:rsidR="009D385D" w:rsidRPr="009D385D" w14:paraId="030CDA08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159B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B230F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visSectionObject</w:t>
            </w:r>
            <w:proofErr w:type="spellEnd"/>
          </w:p>
        </w:tc>
      </w:tr>
      <w:tr w:rsidR="009D385D" w:rsidRPr="009D385D" w14:paraId="39E5EE69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527BF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S10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27EC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visSectionFirstComponent</w:t>
            </w:r>
            <w:proofErr w:type="spellEnd"/>
          </w:p>
        </w:tc>
      </w:tr>
      <w:tr w:rsidR="009D385D" w:rsidRPr="009D385D" w14:paraId="04CF41C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7F76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S239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A17C8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visSectionLastComponent</w:t>
            </w:r>
            <w:proofErr w:type="spellEnd"/>
          </w:p>
        </w:tc>
      </w:tr>
      <w:tr w:rsidR="009D385D" w:rsidRPr="009D385D" w14:paraId="17C711D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C2FE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S240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6E0B3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visSectionAction</w:t>
            </w:r>
            <w:proofErr w:type="spellEnd"/>
          </w:p>
        </w:tc>
      </w:tr>
      <w:tr w:rsidR="009D385D" w:rsidRPr="009D385D" w14:paraId="2BC49952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329C9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S241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6D9F6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visSectionLayer</w:t>
            </w:r>
            <w:proofErr w:type="spellEnd"/>
          </w:p>
        </w:tc>
      </w:tr>
      <w:tr w:rsidR="009D385D" w:rsidRPr="009D385D" w14:paraId="0B67341F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AA84C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7265A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visSectionUser</w:t>
            </w:r>
            <w:proofErr w:type="spellEnd"/>
          </w:p>
        </w:tc>
      </w:tr>
      <w:tr w:rsidR="009D385D" w:rsidRPr="009D385D" w14:paraId="5AA82473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7528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66AB2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visSectionProp</w:t>
            </w:r>
            <w:proofErr w:type="spellEnd"/>
          </w:p>
        </w:tc>
      </w:tr>
      <w:tr w:rsidR="009D385D" w:rsidRPr="009D385D" w14:paraId="3E9E09E7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B3E4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1C061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visSectionHyperlink</w:t>
            </w:r>
            <w:proofErr w:type="spellEnd"/>
          </w:p>
        </w:tc>
      </w:tr>
      <w:tr w:rsidR="009D385D" w:rsidRPr="009D385D" w14:paraId="1FFE46DD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EB36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4E051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visSectionReviewer</w:t>
            </w:r>
            <w:proofErr w:type="spellEnd"/>
          </w:p>
        </w:tc>
      </w:tr>
      <w:tr w:rsidR="009D385D" w:rsidRPr="009D385D" w14:paraId="63EC8173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1520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54DF4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visSectionAnnotation</w:t>
            </w:r>
            <w:proofErr w:type="spellEnd"/>
          </w:p>
        </w:tc>
      </w:tr>
      <w:tr w:rsidR="009D385D" w:rsidRPr="009D385D" w14:paraId="6121961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F03A1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AEBB7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visSectionSmartTag</w:t>
            </w:r>
            <w:proofErr w:type="spellEnd"/>
          </w:p>
        </w:tc>
      </w:tr>
      <w:tr w:rsidR="009D385D" w:rsidRPr="009D385D" w14:paraId="4080E979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89DB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64BF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visSectionLineGradientStops</w:t>
            </w:r>
            <w:proofErr w:type="spellEnd"/>
          </w:p>
        </w:tc>
      </w:tr>
      <w:tr w:rsidR="009D385D" w:rsidRPr="009D385D" w14:paraId="7336AA2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9AAFD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S249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17232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visSectionFillGradientStops</w:t>
            </w:r>
            <w:proofErr w:type="spellEnd"/>
          </w:p>
        </w:tc>
      </w:tr>
      <w:tr w:rsidR="009D385D" w:rsidRPr="009D385D" w14:paraId="37D72D2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B5B2A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S252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136F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visSectionLast</w:t>
            </w:r>
            <w:proofErr w:type="spellEnd"/>
          </w:p>
        </w:tc>
      </w:tr>
      <w:tr w:rsidR="009D385D" w:rsidRPr="009D385D" w14:paraId="1E42E571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B912C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S255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3B25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visSectionInval</w:t>
            </w:r>
            <w:proofErr w:type="spellEnd"/>
          </w:p>
        </w:tc>
      </w:tr>
      <w:tr w:rsidR="009D385D" w:rsidRPr="009D385D" w14:paraId="6DEF5F70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8E23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S3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1A5E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visSectionCharacter</w:t>
            </w:r>
            <w:proofErr w:type="spellEnd"/>
          </w:p>
        </w:tc>
      </w:tr>
      <w:tr w:rsidR="009D385D" w:rsidRPr="009D385D" w14:paraId="2FCC26A6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D3CFB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S4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9353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visSectionParagraph</w:t>
            </w:r>
            <w:proofErr w:type="spellEnd"/>
          </w:p>
        </w:tc>
      </w:tr>
      <w:tr w:rsidR="009D385D" w:rsidRPr="009D385D" w14:paraId="1380A4B4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37EB4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S5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09569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visSectionTab</w:t>
            </w:r>
            <w:proofErr w:type="spellEnd"/>
          </w:p>
        </w:tc>
      </w:tr>
      <w:tr w:rsidR="009D385D" w:rsidRPr="009D385D" w14:paraId="439D3D0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B52C6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S6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3576A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visSectionScratch</w:t>
            </w:r>
            <w:proofErr w:type="spellEnd"/>
          </w:p>
        </w:tc>
      </w:tr>
      <w:tr w:rsidR="009D385D" w:rsidRPr="009D385D" w14:paraId="3936812C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BD06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S7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6A721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visSectionConnectionPts</w:t>
            </w:r>
            <w:proofErr w:type="spellEnd"/>
          </w:p>
        </w:tc>
      </w:tr>
      <w:tr w:rsidR="009D385D" w:rsidRPr="009D385D" w14:paraId="6763664E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639D7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S8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EA89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visSectionTextField</w:t>
            </w:r>
            <w:proofErr w:type="spellEnd"/>
          </w:p>
        </w:tc>
      </w:tr>
      <w:tr w:rsidR="009D385D" w:rsidRPr="009D385D" w14:paraId="613F5505" w14:textId="77777777" w:rsidTr="00072112">
        <w:trPr>
          <w:trHeight w:val="31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8A4B0" w14:textId="77777777" w:rsidR="009D385D" w:rsidRPr="009D385D" w:rsidRDefault="009D385D" w:rsidP="009D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D385D">
              <w:rPr>
                <w:rFonts w:ascii="Calibri" w:eastAsia="Times New Roman" w:hAnsi="Calibri" w:cs="Calibri"/>
                <w:sz w:val="24"/>
                <w:szCs w:val="24"/>
              </w:rPr>
              <w:t>S9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2D26C" w14:textId="77777777" w:rsidR="009D385D" w:rsidRPr="009D385D" w:rsidRDefault="009D385D" w:rsidP="009D385D">
            <w:pPr>
              <w:spacing w:after="0" w:line="240" w:lineRule="auto"/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</w:pPr>
            <w:proofErr w:type="spellStart"/>
            <w:r w:rsidRPr="009D385D">
              <w:rPr>
                <w:rFonts w:ascii="Calibri" w:eastAsia="Times New Roman" w:hAnsi="Calibri" w:cs="Calibri"/>
                <w:color w:val="171717"/>
                <w:sz w:val="24"/>
                <w:szCs w:val="24"/>
              </w:rPr>
              <w:t>visSectionControls</w:t>
            </w:r>
            <w:proofErr w:type="spellEnd"/>
          </w:p>
        </w:tc>
      </w:tr>
    </w:tbl>
    <w:p w14:paraId="1C466E73" w14:textId="77777777" w:rsidR="009D385D" w:rsidRDefault="009D385D" w:rsidP="009D385D"/>
    <w:p w14:paraId="42EA034E" w14:textId="220E5E5A" w:rsidR="009D385D" w:rsidRPr="009D385D" w:rsidRDefault="009D385D" w:rsidP="009D385D">
      <w:pPr>
        <w:sectPr w:rsidR="009D385D" w:rsidRPr="009D385D" w:rsidSect="009D385D">
          <w:pgSz w:w="12240" w:h="15840"/>
          <w:pgMar w:top="720" w:right="720" w:bottom="720" w:left="720" w:header="720" w:footer="720" w:gutter="0"/>
          <w:pgNumType w:start="1"/>
          <w:cols w:num="2" w:space="720"/>
          <w:docGrid w:linePitch="360"/>
        </w:sectPr>
      </w:pPr>
    </w:p>
    <w:p w14:paraId="1464D812" w14:textId="0AB1A58E" w:rsidR="00EB63F8" w:rsidRDefault="00862C5D" w:rsidP="00E34829">
      <w:pPr>
        <w:pStyle w:val="Heading1"/>
      </w:pPr>
      <w:bookmarkStart w:id="59" w:name="_Toc124490949"/>
      <w:r>
        <w:lastRenderedPageBreak/>
        <w:t>Section</w:t>
      </w:r>
      <w:r w:rsidR="009C24F9">
        <w:t xml:space="preserve"> </w:t>
      </w:r>
      <w:r w:rsidR="00E34829">
        <w:t>Types</w:t>
      </w:r>
      <w:bookmarkEnd w:id="59"/>
    </w:p>
    <w:p w14:paraId="72F9EDE7" w14:textId="51212A9B" w:rsidR="00E34829" w:rsidRPr="00E34829" w:rsidRDefault="00E34829" w:rsidP="00E34829">
      <w:r>
        <w:t>I</w:t>
      </w:r>
      <w:r w:rsidR="009C24F9">
        <w:t xml:space="preserve"> </w:t>
      </w:r>
      <w:r>
        <w:t>found</w:t>
      </w:r>
      <w:r w:rsidR="009C24F9">
        <w:t xml:space="preserve"> </w:t>
      </w:r>
      <w:r>
        <w:t>three</w:t>
      </w:r>
      <w:r w:rsidR="009C24F9">
        <w:t xml:space="preserve"> </w:t>
      </w:r>
      <w:r w:rsidR="00862C5D">
        <w:t>section</w:t>
      </w:r>
      <w:r w:rsidR="009C24F9">
        <w:t xml:space="preserve"> </w:t>
      </w:r>
      <w:r>
        <w:t>types.</w:t>
      </w:r>
      <w:r w:rsidR="009C24F9">
        <w:t xml:space="preserve"> </w:t>
      </w:r>
      <w:r>
        <w:t>Type</w:t>
      </w:r>
      <w:r w:rsidR="009C24F9">
        <w:t xml:space="preserve"> </w:t>
      </w:r>
      <w:r>
        <w:t>A</w:t>
      </w:r>
      <w:r w:rsidR="009C24F9">
        <w:t xml:space="preserve"> </w:t>
      </w:r>
      <w:r>
        <w:t>is</w:t>
      </w:r>
      <w:r w:rsidR="009C24F9">
        <w:t xml:space="preserve"> </w:t>
      </w:r>
      <w:r>
        <w:t>the</w:t>
      </w:r>
      <w:r w:rsidR="009C24F9">
        <w:t xml:space="preserve"> </w:t>
      </w:r>
      <w:r>
        <w:t>fixed</w:t>
      </w:r>
      <w:r w:rsidR="009C24F9">
        <w:t xml:space="preserve"> </w:t>
      </w:r>
      <w:r>
        <w:t>grid,</w:t>
      </w:r>
      <w:r w:rsidR="009C24F9">
        <w:t xml:space="preserve"> </w:t>
      </w:r>
      <w:r>
        <w:t>Type</w:t>
      </w:r>
      <w:r w:rsidR="009C24F9">
        <w:t xml:space="preserve"> </w:t>
      </w:r>
      <w:r>
        <w:t>B</w:t>
      </w:r>
      <w:r w:rsidR="009C24F9">
        <w:t xml:space="preserve"> </w:t>
      </w:r>
      <w:r>
        <w:t>is</w:t>
      </w:r>
      <w:r w:rsidR="009C24F9">
        <w:t xml:space="preserve"> </w:t>
      </w:r>
      <w:r>
        <w:t>a</w:t>
      </w:r>
      <w:r w:rsidR="009C24F9">
        <w:t xml:space="preserve"> </w:t>
      </w:r>
      <w:r>
        <w:t>List</w:t>
      </w:r>
      <w:r w:rsidR="009C24F9">
        <w:t xml:space="preserve"> </w:t>
      </w:r>
      <w:r>
        <w:t>and</w:t>
      </w:r>
      <w:r w:rsidR="009C24F9">
        <w:t xml:space="preserve"> </w:t>
      </w:r>
      <w:r>
        <w:t>Type</w:t>
      </w:r>
      <w:r w:rsidR="009C24F9">
        <w:t xml:space="preserve"> </w:t>
      </w:r>
      <w:r>
        <w:t>C</w:t>
      </w:r>
      <w:r w:rsidR="009C24F9">
        <w:t xml:space="preserve"> </w:t>
      </w:r>
      <w:r>
        <w:t>are</w:t>
      </w:r>
      <w:r w:rsidR="009C24F9">
        <w:t xml:space="preserve"> </w:t>
      </w:r>
      <w:r>
        <w:t>the</w:t>
      </w:r>
      <w:r w:rsidR="009C24F9">
        <w:t xml:space="preserve"> </w:t>
      </w:r>
      <w:proofErr w:type="gramStart"/>
      <w:r>
        <w:t>Geometry</w:t>
      </w:r>
      <w:proofErr w:type="gramEnd"/>
      <w:r w:rsidR="009C24F9">
        <w:t xml:space="preserve"> </w:t>
      </w:r>
      <w:r>
        <w:t>section</w:t>
      </w:r>
      <w:r w:rsidR="009C24F9">
        <w:t xml:space="preserve"> </w:t>
      </w:r>
      <w:r>
        <w:t>rows.</w:t>
      </w:r>
    </w:p>
    <w:p w14:paraId="07FD57E7" w14:textId="21572CC6" w:rsidR="00E34829" w:rsidRDefault="00E34829" w:rsidP="00C264BC">
      <w:pPr>
        <w:pStyle w:val="Heading2"/>
        <w:rPr>
          <w:rFonts w:eastAsia="Times New Roman"/>
        </w:rPr>
      </w:pPr>
      <w:bookmarkStart w:id="60" w:name="_Toc124490950"/>
      <w:r w:rsidRPr="005540D4">
        <w:rPr>
          <w:rFonts w:eastAsia="Times New Roman"/>
        </w:rPr>
        <w:t>A</w:t>
      </w:r>
      <w:bookmarkEnd w:id="60"/>
    </w:p>
    <w:p w14:paraId="0FA03530" w14:textId="4DA94639" w:rsidR="001B5695" w:rsidRDefault="001B5695" w:rsidP="001B5695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</w:t>
      </w:r>
      <w:r w:rsidR="009C24F9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fixed</w:t>
      </w:r>
      <w:r w:rsidR="009C24F9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grid</w:t>
      </w:r>
      <w:r w:rsidR="009C24F9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section.</w:t>
      </w:r>
    </w:p>
    <w:p w14:paraId="1D21F370" w14:textId="19E00312" w:rsidR="00E34829" w:rsidRPr="005540D4" w:rsidRDefault="00E34829" w:rsidP="00E34829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1-</w:t>
      </w:r>
      <w:r w:rsidRPr="005540D4">
        <w:rPr>
          <w:rFonts w:ascii="Calibri" w:eastAsia="Times New Roman" w:hAnsi="Calibri" w:cs="Calibri"/>
        </w:rPr>
        <w:t>D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Endpoints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3-D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Rotation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Additional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Effect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Alignment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Bevel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Change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Behavior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Document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Events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Fill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Foreign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Image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Info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Geometry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Glue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Info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Group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Image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Line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Line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Stops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Miscellaneous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Layout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Page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Print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Protection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Quick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Style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Ruler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&amp;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Grid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Layout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Transform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Style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Block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Format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Transform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Theme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Properties</w:t>
      </w:r>
    </w:p>
    <w:p w14:paraId="3A84E435" w14:textId="61D1E2CB" w:rsidR="00E34829" w:rsidRDefault="00A07FC0" w:rsidP="00C264BC">
      <w:pPr>
        <w:pStyle w:val="Heading2"/>
        <w:rPr>
          <w:rFonts w:eastAsia="Times New Roman"/>
        </w:rPr>
      </w:pPr>
      <w:bookmarkStart w:id="61" w:name="_Toc124490951"/>
      <w:r>
        <w:rPr>
          <w:rFonts w:eastAsia="Times New Roman"/>
        </w:rPr>
        <w:t>C</w:t>
      </w:r>
      <w:r w:rsidR="00FB5D57">
        <w:rPr>
          <w:rFonts w:eastAsia="Times New Roman"/>
        </w:rPr>
        <w:t>a</w:t>
      </w:r>
      <w:bookmarkEnd w:id="61"/>
    </w:p>
    <w:p w14:paraId="4BF681AD" w14:textId="1E79A0FF" w:rsidR="001B5695" w:rsidRPr="001B5695" w:rsidRDefault="001B5695" w:rsidP="001B5695">
      <w:r>
        <w:t>A</w:t>
      </w:r>
      <w:r w:rsidR="009C24F9">
        <w:t xml:space="preserve"> </w:t>
      </w:r>
      <w:r>
        <w:t>list</w:t>
      </w:r>
      <w:r w:rsidR="009C24F9">
        <w:t xml:space="preserve"> </w:t>
      </w:r>
      <w:r>
        <w:t>section.</w:t>
      </w:r>
    </w:p>
    <w:p w14:paraId="66F321F4" w14:textId="620F2DDC" w:rsidR="00A07FC0" w:rsidRDefault="00A07FC0" w:rsidP="00A07FC0">
      <w:pPr>
        <w:spacing w:after="0" w:line="240" w:lineRule="auto"/>
        <w:rPr>
          <w:rFonts w:ascii="Calibri" w:eastAsia="Times New Roman" w:hAnsi="Calibri" w:cs="Calibri"/>
        </w:rPr>
      </w:pPr>
      <w:r w:rsidRPr="005540D4">
        <w:rPr>
          <w:rFonts w:ascii="Calibri" w:eastAsia="Times New Roman" w:hAnsi="Calibri" w:cs="Calibri"/>
        </w:rPr>
        <w:t>Action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Tags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Actions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Annotation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Character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Controls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Hyperlinks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Reviewer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Shape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Data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Tabs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Fields</w:t>
      </w:r>
      <w:r w:rsidR="00300F3C"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="00300F3C" w:rsidRPr="005540D4">
        <w:rPr>
          <w:rFonts w:ascii="Calibri" w:eastAsia="Times New Roman" w:hAnsi="Calibri" w:cs="Calibri"/>
        </w:rPr>
        <w:t>User-defined</w:t>
      </w:r>
      <w:r w:rsidR="009C24F9">
        <w:rPr>
          <w:rFonts w:ascii="Calibri" w:eastAsia="Times New Roman" w:hAnsi="Calibri" w:cs="Calibri"/>
        </w:rPr>
        <w:t xml:space="preserve"> </w:t>
      </w:r>
      <w:r w:rsidR="00300F3C" w:rsidRPr="005540D4">
        <w:rPr>
          <w:rFonts w:ascii="Calibri" w:eastAsia="Times New Roman" w:hAnsi="Calibri" w:cs="Calibri"/>
        </w:rPr>
        <w:t>Cells</w:t>
      </w:r>
    </w:p>
    <w:p w14:paraId="75DB6521" w14:textId="19AB7DDD" w:rsidR="00DC66DB" w:rsidRDefault="00DC66DB" w:rsidP="00DC66DB">
      <w:pPr>
        <w:pStyle w:val="Heading3"/>
      </w:pPr>
      <w:bookmarkStart w:id="62" w:name="_Toc124490952"/>
      <w:r>
        <w:t>&lt;247-0&gt;</w:t>
      </w:r>
      <w:r w:rsidR="009C24F9">
        <w:t xml:space="preserve"> </w:t>
      </w:r>
      <w:r>
        <w:t>J199</w:t>
      </w:r>
      <w:r w:rsidR="009C24F9">
        <w:t xml:space="preserve"> </w:t>
      </w:r>
      <w:r>
        <w:t>Action</w:t>
      </w:r>
      <w:r w:rsidR="009C24F9">
        <w:t xml:space="preserve"> </w:t>
      </w:r>
      <w:r>
        <w:t>Tags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16</w:t>
      </w:r>
      <w:r w:rsidR="009C24F9">
        <w:t xml:space="preserve">  </w:t>
      </w:r>
      <w:r>
        <w:t>SP</w:t>
      </w:r>
      <w:proofErr w:type="gramEnd"/>
      <w:r>
        <w:tab/>
        <w:t>Ca</w:t>
      </w:r>
      <w:bookmarkEnd w:id="62"/>
    </w:p>
    <w:p w14:paraId="7CC39E8B" w14:textId="61D7C7C2" w:rsidR="00DC66DB" w:rsidRDefault="00DC66DB" w:rsidP="00DC66DB">
      <w:r>
        <w:rPr>
          <w:noProof/>
        </w:rPr>
        <w:drawing>
          <wp:inline distT="0" distB="0" distL="0" distR="0" wp14:anchorId="18BAE89F" wp14:editId="33305FCB">
            <wp:extent cx="6858000" cy="26670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2890" w14:textId="7A8E772B" w:rsidR="00DC66DB" w:rsidRDefault="00DC66DB" w:rsidP="00DC66DB">
      <w:pPr>
        <w:pStyle w:val="Heading3"/>
      </w:pPr>
      <w:bookmarkStart w:id="63" w:name="_Toc124490953"/>
      <w:r>
        <w:t>&lt;240-0&gt;</w:t>
      </w:r>
      <w:r w:rsidR="009C24F9">
        <w:t xml:space="preserve"> </w:t>
      </w:r>
      <w:r>
        <w:t>J169</w:t>
      </w:r>
      <w:r w:rsidR="009C24F9">
        <w:t xml:space="preserve"> </w:t>
      </w:r>
      <w:r>
        <w:t>Actions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17</w:t>
      </w:r>
      <w:r w:rsidR="009C24F9">
        <w:t xml:space="preserve">  </w:t>
      </w:r>
      <w:r>
        <w:t>SP</w:t>
      </w:r>
      <w:proofErr w:type="gramEnd"/>
      <w:r w:rsidR="009C24F9">
        <w:t xml:space="preserve"> </w:t>
      </w:r>
      <w:r>
        <w:t>Ca</w:t>
      </w:r>
      <w:bookmarkEnd w:id="63"/>
    </w:p>
    <w:p w14:paraId="3C6F1612" w14:textId="4827FE2F" w:rsidR="00DC66DB" w:rsidRDefault="00DC66DB" w:rsidP="00DC66DB">
      <w:r>
        <w:rPr>
          <w:noProof/>
        </w:rPr>
        <w:drawing>
          <wp:inline distT="0" distB="0" distL="0" distR="0" wp14:anchorId="557ADD40" wp14:editId="61D51F8B">
            <wp:extent cx="6858000" cy="260350"/>
            <wp:effectExtent l="0" t="0" r="0" b="635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E90D3" w14:textId="58A933C4" w:rsidR="00DC66DB" w:rsidRDefault="00DC66DB" w:rsidP="00DC66DB">
      <w:pPr>
        <w:pStyle w:val="Heading3"/>
      </w:pPr>
      <w:bookmarkStart w:id="64" w:name="_Toc124490954"/>
      <w:r>
        <w:t>&lt;3-0&gt;</w:t>
      </w:r>
      <w:r w:rsidR="009C24F9">
        <w:t xml:space="preserve"> </w:t>
      </w:r>
      <w:r>
        <w:t>J148</w:t>
      </w:r>
      <w:r w:rsidR="009C24F9">
        <w:t xml:space="preserve"> </w:t>
      </w:r>
      <w:r>
        <w:t>Character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58</w:t>
      </w:r>
      <w:r w:rsidR="009C24F9">
        <w:t xml:space="preserve">  </w:t>
      </w:r>
      <w:r>
        <w:t>S</w:t>
      </w:r>
      <w:proofErr w:type="gramEnd"/>
      <w:r w:rsidR="009C24F9">
        <w:t xml:space="preserve">  </w:t>
      </w:r>
      <w:r>
        <w:t>Ca</w:t>
      </w:r>
      <w:bookmarkEnd w:id="64"/>
    </w:p>
    <w:p w14:paraId="1FF6B1CA" w14:textId="202B2209" w:rsidR="00DC66DB" w:rsidRDefault="00DC66DB" w:rsidP="00DC66DB">
      <w:r>
        <w:rPr>
          <w:noProof/>
        </w:rPr>
        <w:drawing>
          <wp:inline distT="0" distB="0" distL="0" distR="0" wp14:anchorId="6586B0A5" wp14:editId="1F306F50">
            <wp:extent cx="6858000" cy="438150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F62A1" w14:textId="334C2F25" w:rsidR="00DC66DB" w:rsidRDefault="00DC66DB" w:rsidP="00DC66DB">
      <w:pPr>
        <w:pStyle w:val="Heading3"/>
      </w:pPr>
      <w:bookmarkStart w:id="65" w:name="_Toc124490955"/>
      <w:r>
        <w:t>&lt;9-0&gt;</w:t>
      </w:r>
      <w:r w:rsidR="009C24F9">
        <w:t xml:space="preserve"> </w:t>
      </w:r>
      <w:r>
        <w:t>J170</w:t>
      </w:r>
      <w:r w:rsidR="009C24F9">
        <w:t xml:space="preserve"> </w:t>
      </w:r>
      <w:r>
        <w:t>Controls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9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Ca</w:t>
      </w:r>
      <w:bookmarkEnd w:id="65"/>
    </w:p>
    <w:p w14:paraId="2747A8EF" w14:textId="55736FBC" w:rsidR="00DC66DB" w:rsidRDefault="00DC66DB" w:rsidP="00DC66DB">
      <w:r>
        <w:rPr>
          <w:noProof/>
        </w:rPr>
        <w:drawing>
          <wp:inline distT="0" distB="0" distL="0" distR="0" wp14:anchorId="7B33A652" wp14:editId="17E55ED2">
            <wp:extent cx="6858000" cy="241300"/>
            <wp:effectExtent l="0" t="0" r="0" b="635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56D14" w14:textId="0712048D" w:rsidR="00FB5D57" w:rsidRDefault="00FB5D57" w:rsidP="00FB5D57">
      <w:pPr>
        <w:pStyle w:val="Heading3"/>
      </w:pPr>
      <w:bookmarkStart w:id="66" w:name="_Toc124490956"/>
      <w:r>
        <w:t>&lt;244-0&gt;</w:t>
      </w:r>
      <w:r w:rsidR="009C24F9">
        <w:t xml:space="preserve"> </w:t>
      </w:r>
      <w:r>
        <w:t>J196</w:t>
      </w:r>
      <w:r w:rsidR="009C24F9">
        <w:t xml:space="preserve"> </w:t>
      </w:r>
      <w:r>
        <w:t>Hyperlinks</w:t>
      </w:r>
      <w:r w:rsidR="009C24F9">
        <w:t xml:space="preserve"> </w:t>
      </w:r>
      <w:r>
        <w:t>0/2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16</w:t>
      </w:r>
      <w:r w:rsidR="009C24F9">
        <w:t xml:space="preserve">  </w:t>
      </w:r>
      <w:r>
        <w:t>SPD</w:t>
      </w:r>
      <w:proofErr w:type="gramEnd"/>
      <w:r w:rsidR="009C24F9">
        <w:t xml:space="preserve"> </w:t>
      </w:r>
      <w:r>
        <w:t>Ca</w:t>
      </w:r>
      <w:bookmarkEnd w:id="66"/>
    </w:p>
    <w:p w14:paraId="4B265628" w14:textId="77777777" w:rsidR="00FB5D57" w:rsidRDefault="00FB5D57" w:rsidP="00FB5D57">
      <w:r>
        <w:rPr>
          <w:noProof/>
        </w:rPr>
        <w:drawing>
          <wp:inline distT="0" distB="0" distL="0" distR="0" wp14:anchorId="18C417B9" wp14:editId="35CED552">
            <wp:extent cx="6858000" cy="336550"/>
            <wp:effectExtent l="0" t="0" r="0" b="635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E1BA7" w14:textId="125E2F84" w:rsidR="00FB5D57" w:rsidRPr="00DC66DB" w:rsidRDefault="00FB5D57" w:rsidP="00FB5D57">
      <w:pPr>
        <w:pStyle w:val="Heading3"/>
      </w:pPr>
      <w:bookmarkStart w:id="67" w:name="_Toc124490957"/>
      <w:r>
        <w:t>&lt;243-0&gt;</w:t>
      </w:r>
      <w:r w:rsidR="009C24F9">
        <w:t xml:space="preserve"> </w:t>
      </w:r>
      <w:r>
        <w:t>J182</w:t>
      </w:r>
      <w:r w:rsidR="009C24F9">
        <w:t xml:space="preserve"> </w:t>
      </w:r>
      <w:r>
        <w:t>Shape</w:t>
      </w:r>
      <w:r w:rsidR="009C24F9">
        <w:t xml:space="preserve"> </w:t>
      </w:r>
      <w:r>
        <w:t>Data</w:t>
      </w:r>
      <w:r w:rsidR="009C24F9">
        <w:t xml:space="preserve"> </w:t>
      </w:r>
      <w:r>
        <w:t>0/2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16</w:t>
      </w:r>
      <w:r w:rsidR="009C24F9">
        <w:t xml:space="preserve">  </w:t>
      </w:r>
      <w:r>
        <w:t>SPD</w:t>
      </w:r>
      <w:proofErr w:type="gramEnd"/>
      <w:r w:rsidR="009C24F9">
        <w:t xml:space="preserve"> </w:t>
      </w:r>
      <w:r>
        <w:t>Ca</w:t>
      </w:r>
      <w:bookmarkEnd w:id="67"/>
    </w:p>
    <w:p w14:paraId="3D6795BB" w14:textId="77777777" w:rsidR="00FB5D57" w:rsidRDefault="00FB5D57" w:rsidP="00FB5D57">
      <w:r>
        <w:rPr>
          <w:noProof/>
        </w:rPr>
        <w:drawing>
          <wp:inline distT="0" distB="0" distL="0" distR="0" wp14:anchorId="49E80C63" wp14:editId="6630098E">
            <wp:extent cx="6851650" cy="355600"/>
            <wp:effectExtent l="0" t="0" r="6350" b="635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F7D0" w14:textId="3F0275C2" w:rsidR="00FB5D57" w:rsidRDefault="00FB5D57" w:rsidP="00FB5D57">
      <w:pPr>
        <w:pStyle w:val="Heading3"/>
      </w:pPr>
      <w:bookmarkStart w:id="68" w:name="_Toc124490958"/>
      <w:r>
        <w:t>&lt;5-0&gt;</w:t>
      </w:r>
      <w:r w:rsidR="009C24F9">
        <w:t xml:space="preserve"> </w:t>
      </w:r>
      <w:r>
        <w:t>J136</w:t>
      </w:r>
      <w:r w:rsidR="009C24F9">
        <w:t xml:space="preserve"> </w:t>
      </w:r>
      <w:r>
        <w:t>Tabs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Ca</w:t>
      </w:r>
      <w:bookmarkEnd w:id="68"/>
    </w:p>
    <w:p w14:paraId="0401BE9B" w14:textId="77777777" w:rsidR="00FB5D57" w:rsidRDefault="00FB5D57" w:rsidP="00FB5D57">
      <w:r>
        <w:rPr>
          <w:noProof/>
        </w:rPr>
        <w:drawing>
          <wp:inline distT="0" distB="0" distL="0" distR="0" wp14:anchorId="51FA0431" wp14:editId="7F7FBB5E">
            <wp:extent cx="6858000" cy="393700"/>
            <wp:effectExtent l="0" t="0" r="0" b="635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8A8A0" w14:textId="6C847DC0" w:rsidR="00DC66DB" w:rsidRDefault="00DC66DB" w:rsidP="00DC66DB">
      <w:pPr>
        <w:pStyle w:val="Heading3"/>
      </w:pPr>
      <w:bookmarkStart w:id="69" w:name="_Toc124490959"/>
      <w:r>
        <w:t>&lt;242-0&gt;</w:t>
      </w:r>
      <w:r w:rsidR="009C24F9">
        <w:t xml:space="preserve"> </w:t>
      </w:r>
      <w:r>
        <w:t>J180</w:t>
      </w:r>
      <w:r w:rsidR="009C24F9">
        <w:t xml:space="preserve"> </w:t>
      </w:r>
      <w:r>
        <w:t>User-defined</w:t>
      </w:r>
      <w:r w:rsidR="009C24F9">
        <w:t xml:space="preserve"> </w:t>
      </w:r>
      <w:r>
        <w:t>Cells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2</w:t>
      </w:r>
      <w:r w:rsidR="009C24F9">
        <w:t xml:space="preserve">  </w:t>
      </w:r>
      <w:r>
        <w:t>SPD</w:t>
      </w:r>
      <w:proofErr w:type="gramEnd"/>
      <w:r w:rsidR="009C24F9">
        <w:t xml:space="preserve"> </w:t>
      </w:r>
      <w:r>
        <w:t>Ca</w:t>
      </w:r>
      <w:bookmarkEnd w:id="69"/>
    </w:p>
    <w:p w14:paraId="49D9C6C2" w14:textId="177B4D3C" w:rsidR="00DC66DB" w:rsidRDefault="00DC66DB" w:rsidP="00DC66DB">
      <w:r>
        <w:rPr>
          <w:noProof/>
        </w:rPr>
        <w:drawing>
          <wp:inline distT="0" distB="0" distL="0" distR="0" wp14:anchorId="078085B6" wp14:editId="651FFEB5">
            <wp:extent cx="6858000" cy="22860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ED07C" w14:textId="77777777" w:rsidR="00A07FC0" w:rsidRDefault="00A07FC0" w:rsidP="00C264BC">
      <w:pPr>
        <w:pStyle w:val="Heading2"/>
      </w:pPr>
      <w:bookmarkStart w:id="70" w:name="_Toc124490960"/>
      <w:proofErr w:type="spellStart"/>
      <w:r>
        <w:t>Cb</w:t>
      </w:r>
      <w:bookmarkEnd w:id="70"/>
      <w:proofErr w:type="spellEnd"/>
    </w:p>
    <w:p w14:paraId="186A88FA" w14:textId="37912CAA" w:rsidR="00A07FC0" w:rsidRDefault="00A07FC0" w:rsidP="00A07FC0">
      <w:pPr>
        <w:spacing w:after="0" w:line="240" w:lineRule="auto"/>
        <w:rPr>
          <w:rFonts w:ascii="Calibri" w:eastAsia="Times New Roman" w:hAnsi="Calibri" w:cs="Calibri"/>
        </w:rPr>
      </w:pPr>
      <w:r w:rsidRPr="005540D4">
        <w:rPr>
          <w:rFonts w:ascii="Calibri" w:eastAsia="Times New Roman" w:hAnsi="Calibri" w:cs="Calibri"/>
        </w:rPr>
        <w:t>Connection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Points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Fill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Stops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gramStart"/>
      <w:r w:rsidRPr="005540D4">
        <w:rPr>
          <w:rFonts w:ascii="Calibri" w:eastAsia="Times New Roman" w:hAnsi="Calibri" w:cs="Calibri"/>
        </w:rPr>
        <w:t>Layers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 </w:t>
      </w:r>
      <w:r w:rsidRPr="005540D4">
        <w:rPr>
          <w:rFonts w:ascii="Calibri" w:eastAsia="Times New Roman" w:hAnsi="Calibri" w:cs="Calibri"/>
        </w:rPr>
        <w:t>Reviewer</w:t>
      </w:r>
      <w:proofErr w:type="gram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Tabs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Fields</w:t>
      </w:r>
    </w:p>
    <w:p w14:paraId="23B18E3C" w14:textId="77CF9484" w:rsidR="00300F3C" w:rsidRDefault="00300F3C" w:rsidP="00A07FC0">
      <w:pPr>
        <w:spacing w:after="0" w:line="240" w:lineRule="auto"/>
        <w:rPr>
          <w:rFonts w:ascii="Calibri" w:eastAsia="Times New Roman" w:hAnsi="Calibri" w:cs="Calibri"/>
        </w:rPr>
      </w:pPr>
      <w:r>
        <w:rPr>
          <w:noProof/>
        </w:rPr>
        <w:drawing>
          <wp:inline distT="0" distB="0" distL="0" distR="0" wp14:anchorId="3AA7E124" wp14:editId="6601AB02">
            <wp:extent cx="6858000" cy="29337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17C91" w14:textId="0F94C72E" w:rsidR="00300F3C" w:rsidRDefault="00300F3C" w:rsidP="00A07FC0">
      <w:pPr>
        <w:spacing w:after="0" w:line="240" w:lineRule="auto"/>
        <w:rPr>
          <w:rFonts w:ascii="Calibri" w:eastAsia="Times New Roman" w:hAnsi="Calibri" w:cs="Calibri"/>
        </w:rPr>
      </w:pPr>
      <w:r>
        <w:rPr>
          <w:noProof/>
        </w:rPr>
        <w:lastRenderedPageBreak/>
        <w:drawing>
          <wp:inline distT="0" distB="0" distL="0" distR="0" wp14:anchorId="59A9F6F7" wp14:editId="687457F7">
            <wp:extent cx="5355215" cy="1391212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5215" cy="139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AA376" w14:textId="2764B232" w:rsidR="00DC66DB" w:rsidRDefault="00DC66DB" w:rsidP="00DC66DB">
      <w:pPr>
        <w:pStyle w:val="Heading3"/>
      </w:pPr>
      <w:bookmarkStart w:id="71" w:name="_Toc124490961"/>
      <w:r>
        <w:t>&lt;7-0&gt;</w:t>
      </w:r>
      <w:r w:rsidR="009C24F9">
        <w:t xml:space="preserve"> </w:t>
      </w:r>
      <w:r>
        <w:t>J153</w:t>
      </w:r>
      <w:r w:rsidR="009C24F9">
        <w:t xml:space="preserve"> </w:t>
      </w:r>
      <w:r>
        <w:t>Connection</w:t>
      </w:r>
      <w:r w:rsidR="009C24F9">
        <w:t xml:space="preserve"> </w:t>
      </w:r>
      <w:r>
        <w:t>Points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14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proofErr w:type="spellStart"/>
      <w:r>
        <w:t>Cb</w:t>
      </w:r>
      <w:bookmarkEnd w:id="71"/>
      <w:proofErr w:type="spellEnd"/>
    </w:p>
    <w:p w14:paraId="2CEDCACC" w14:textId="77777777" w:rsidR="00DC66DB" w:rsidRDefault="00DC66DB" w:rsidP="00DC66DB">
      <w:r>
        <w:rPr>
          <w:noProof/>
        </w:rPr>
        <w:drawing>
          <wp:inline distT="0" distB="0" distL="0" distR="0" wp14:anchorId="5AE4C025" wp14:editId="14AC2715">
            <wp:extent cx="6858000" cy="298450"/>
            <wp:effectExtent l="0" t="0" r="0" b="635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9C149" w14:textId="20CC50E2" w:rsidR="00DC66DB" w:rsidRDefault="00DC66DB" w:rsidP="00DC66DB">
      <w:pPr>
        <w:pStyle w:val="Heading3"/>
      </w:pPr>
      <w:bookmarkStart w:id="72" w:name="_Toc124490962"/>
      <w:r>
        <w:t>&lt;241-0&gt;</w:t>
      </w:r>
      <w:r w:rsidR="009C24F9">
        <w:t xml:space="preserve"> </w:t>
      </w:r>
      <w:r>
        <w:t>J168</w:t>
      </w:r>
      <w:r w:rsidR="009C24F9">
        <w:t xml:space="preserve"> </w:t>
      </w:r>
      <w:r>
        <w:t>Layers</w:t>
      </w:r>
      <w:r w:rsidR="009C24F9">
        <w:t xml:space="preserve"> </w:t>
      </w:r>
      <w:r>
        <w:t>0/2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12</w:t>
      </w:r>
      <w:r w:rsidR="009C24F9">
        <w:t xml:space="preserve">  </w:t>
      </w:r>
      <w:r>
        <w:t>P</w:t>
      </w:r>
      <w:proofErr w:type="gramEnd"/>
      <w:r w:rsidR="009C24F9">
        <w:t xml:space="preserve"> </w:t>
      </w:r>
      <w:proofErr w:type="spellStart"/>
      <w:r>
        <w:t>Cb</w:t>
      </w:r>
      <w:bookmarkEnd w:id="72"/>
      <w:proofErr w:type="spellEnd"/>
    </w:p>
    <w:p w14:paraId="74C8EACD" w14:textId="77777777" w:rsidR="00DC66DB" w:rsidRDefault="00DC66DB" w:rsidP="00DC66DB">
      <w:r>
        <w:rPr>
          <w:noProof/>
        </w:rPr>
        <w:drawing>
          <wp:inline distT="0" distB="0" distL="0" distR="0" wp14:anchorId="2B6409BA" wp14:editId="37D5E7C8">
            <wp:extent cx="6858000" cy="32385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12A03" w14:textId="123363D8" w:rsidR="00300F3C" w:rsidRDefault="00300F3C" w:rsidP="00C264BC">
      <w:pPr>
        <w:pStyle w:val="Heading2"/>
        <w:rPr>
          <w:rFonts w:eastAsia="Times New Roman"/>
        </w:rPr>
      </w:pPr>
      <w:bookmarkStart w:id="73" w:name="_Toc124490963"/>
      <w:r>
        <w:rPr>
          <w:rFonts w:eastAsia="Times New Roman"/>
        </w:rPr>
        <w:t>Cc</w:t>
      </w:r>
      <w:bookmarkEnd w:id="73"/>
    </w:p>
    <w:p w14:paraId="53058E7E" w14:textId="1BF2AEB0" w:rsidR="00A07FC0" w:rsidRDefault="00A07FC0" w:rsidP="00A07FC0">
      <w:pPr>
        <w:spacing w:after="0" w:line="240" w:lineRule="auto"/>
        <w:rPr>
          <w:rFonts w:ascii="Calibri" w:eastAsia="Times New Roman" w:hAnsi="Calibri" w:cs="Calibri"/>
        </w:rPr>
      </w:pPr>
      <w:r w:rsidRPr="005540D4">
        <w:rPr>
          <w:rFonts w:ascii="Calibri" w:eastAsia="Times New Roman" w:hAnsi="Calibri" w:cs="Calibri"/>
        </w:rPr>
        <w:t>Fill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Gradient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Stops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Hyperlinks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Paragraph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Reviewer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Scratch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Tabs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Text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Fields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</w:p>
    <w:p w14:paraId="3E181F23" w14:textId="3DB1EEB2" w:rsidR="00DC66DB" w:rsidRDefault="00DC66DB" w:rsidP="00DC66DB">
      <w:pPr>
        <w:pStyle w:val="Heading3"/>
      </w:pPr>
      <w:bookmarkStart w:id="74" w:name="_Toc124490964"/>
      <w:r>
        <w:t>&lt;249-0&gt;</w:t>
      </w:r>
      <w:r w:rsidR="009C24F9">
        <w:t xml:space="preserve"> </w:t>
      </w:r>
      <w:r>
        <w:t>J248</w:t>
      </w:r>
      <w:r w:rsidR="009C24F9">
        <w:t xml:space="preserve"> </w:t>
      </w:r>
      <w:proofErr w:type="spellStart"/>
      <w:r>
        <w:t>FillGradientStops</w:t>
      </w:r>
      <w:proofErr w:type="spellEnd"/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3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Cc</w:t>
      </w:r>
      <w:bookmarkEnd w:id="74"/>
    </w:p>
    <w:p w14:paraId="3E6F62E6" w14:textId="77777777" w:rsidR="00DC66DB" w:rsidRDefault="00DC66DB" w:rsidP="00DC66DB">
      <w:r>
        <w:rPr>
          <w:noProof/>
        </w:rPr>
        <w:drawing>
          <wp:inline distT="0" distB="0" distL="0" distR="0" wp14:anchorId="5E831F3B" wp14:editId="67521444">
            <wp:extent cx="5353050" cy="13906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1CEA6" w14:textId="103DD159" w:rsidR="00DC66DB" w:rsidRDefault="00DC66DB" w:rsidP="00DC66DB">
      <w:pPr>
        <w:pStyle w:val="Heading3"/>
      </w:pPr>
      <w:bookmarkStart w:id="75" w:name="_Toc124490965"/>
      <w:r>
        <w:t>&lt;248-0&gt;</w:t>
      </w:r>
      <w:r w:rsidR="009C24F9">
        <w:t xml:space="preserve"> </w:t>
      </w:r>
      <w:r>
        <w:t>J247</w:t>
      </w:r>
      <w:r w:rsidR="009C24F9">
        <w:t xml:space="preserve"> </w:t>
      </w:r>
      <w:proofErr w:type="spellStart"/>
      <w:r>
        <w:t>LineGradientStops</w:t>
      </w:r>
      <w:proofErr w:type="spellEnd"/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3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Cc</w:t>
      </w:r>
      <w:bookmarkEnd w:id="75"/>
    </w:p>
    <w:p w14:paraId="6F21A93E" w14:textId="77777777" w:rsidR="00DC66DB" w:rsidRDefault="00DC66DB" w:rsidP="00DC66DB">
      <w:pPr>
        <w:rPr>
          <w:rFonts w:ascii="Courier New" w:hAnsi="Courier New" w:cs="Courier New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52E05BE1" wp14:editId="0431A527">
            <wp:extent cx="5124450" cy="1517650"/>
            <wp:effectExtent l="0" t="0" r="0" b="635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6A1C9" w14:textId="1EAC6E0C" w:rsidR="00DC66DB" w:rsidRDefault="00DC66DB" w:rsidP="00DC66DB">
      <w:pPr>
        <w:pStyle w:val="Heading3"/>
        <w:rPr>
          <w:color w:val="2F5496" w:themeColor="accent1" w:themeShade="BF"/>
          <w:sz w:val="32"/>
          <w:szCs w:val="32"/>
        </w:rPr>
      </w:pPr>
      <w:bookmarkStart w:id="76" w:name="_Toc124490966"/>
      <w:r>
        <w:t>&lt;4-0&gt;</w:t>
      </w:r>
      <w:r w:rsidR="009C24F9">
        <w:t xml:space="preserve"> </w:t>
      </w:r>
      <w:r>
        <w:t>J149</w:t>
      </w:r>
      <w:r w:rsidR="009C24F9">
        <w:t xml:space="preserve"> </w:t>
      </w:r>
      <w:r>
        <w:t>Paragraph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15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Cc</w:t>
      </w:r>
      <w:bookmarkEnd w:id="76"/>
    </w:p>
    <w:p w14:paraId="71599C5E" w14:textId="77777777" w:rsidR="00DC66DB" w:rsidRDefault="00DC66DB" w:rsidP="00DC66DB">
      <w:r>
        <w:rPr>
          <w:noProof/>
        </w:rPr>
        <w:drawing>
          <wp:inline distT="0" distB="0" distL="0" distR="0" wp14:anchorId="7F99778C" wp14:editId="3D8C2068">
            <wp:extent cx="6858000" cy="374650"/>
            <wp:effectExtent l="0" t="0" r="0" b="635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0C833" w14:textId="6516906A" w:rsidR="00DC66DB" w:rsidRDefault="00DC66DB" w:rsidP="00DC66DB">
      <w:pPr>
        <w:pStyle w:val="Heading3"/>
      </w:pPr>
      <w:bookmarkStart w:id="77" w:name="_Toc124490967"/>
      <w:r>
        <w:t>&lt;6-0&gt;</w:t>
      </w:r>
      <w:r w:rsidR="009C24F9">
        <w:t xml:space="preserve"> </w:t>
      </w:r>
      <w:r>
        <w:t>J158</w:t>
      </w:r>
      <w:r w:rsidR="009C24F9">
        <w:t xml:space="preserve"> </w:t>
      </w:r>
      <w:r>
        <w:t>Scratch</w:t>
      </w:r>
      <w:r w:rsidR="009C24F9">
        <w:t xml:space="preserve"> </w:t>
      </w:r>
      <w:r>
        <w:t>0/3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6</w:t>
      </w:r>
      <w:r w:rsidR="009C24F9">
        <w:t xml:space="preserve">  </w:t>
      </w:r>
      <w:r>
        <w:t>SPD</w:t>
      </w:r>
      <w:proofErr w:type="gramEnd"/>
      <w:r w:rsidR="009C24F9">
        <w:t xml:space="preserve"> </w:t>
      </w:r>
      <w:r>
        <w:t>Cc</w:t>
      </w:r>
      <w:bookmarkEnd w:id="77"/>
    </w:p>
    <w:p w14:paraId="059CFE5C" w14:textId="77777777" w:rsidR="00DC66DB" w:rsidRDefault="00DC66DB" w:rsidP="00DC66DB">
      <w:r>
        <w:rPr>
          <w:noProof/>
        </w:rPr>
        <w:drawing>
          <wp:inline distT="0" distB="0" distL="0" distR="0" wp14:anchorId="43C41B02" wp14:editId="554D04C6">
            <wp:extent cx="6858000" cy="584200"/>
            <wp:effectExtent l="0" t="0" r="0" b="635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6BAE1" w14:textId="50754331" w:rsidR="00DC66DB" w:rsidRDefault="00DC66DB" w:rsidP="00DC66DB">
      <w:pPr>
        <w:pStyle w:val="Heading3"/>
      </w:pPr>
      <w:bookmarkStart w:id="78" w:name="_Toc124490968"/>
      <w:r>
        <w:lastRenderedPageBreak/>
        <w:t>&lt;8-0&gt;</w:t>
      </w:r>
      <w:r w:rsidR="009C24F9">
        <w:t xml:space="preserve"> </w:t>
      </w:r>
      <w:r>
        <w:t>J161</w:t>
      </w:r>
      <w:r w:rsidR="009C24F9">
        <w:t xml:space="preserve"> </w:t>
      </w:r>
      <w:r>
        <w:t>Text</w:t>
      </w:r>
      <w:r w:rsidR="009C24F9">
        <w:t xml:space="preserve"> </w:t>
      </w:r>
      <w:r>
        <w:t>Fields</w:t>
      </w:r>
      <w:r w:rsidR="009C24F9">
        <w:t xml:space="preserve"> </w:t>
      </w:r>
      <w:r>
        <w:t>0/1</w:t>
      </w:r>
      <w:r w:rsidR="009C24F9">
        <w:t xml:space="preserve"> </w:t>
      </w:r>
      <w:proofErr w:type="spellStart"/>
      <w:r>
        <w:t>nCells</w:t>
      </w:r>
      <w:proofErr w:type="spellEnd"/>
      <w:r>
        <w:t>=</w:t>
      </w:r>
      <w:proofErr w:type="gramStart"/>
      <w:r>
        <w:t>11</w:t>
      </w:r>
      <w:r w:rsidR="009C24F9">
        <w:t xml:space="preserve">  </w:t>
      </w:r>
      <w:r>
        <w:t>S</w:t>
      </w:r>
      <w:proofErr w:type="gramEnd"/>
      <w:r w:rsidR="009C24F9">
        <w:t xml:space="preserve"> </w:t>
      </w:r>
      <w:r>
        <w:t>C</w:t>
      </w:r>
      <w:bookmarkEnd w:id="78"/>
    </w:p>
    <w:p w14:paraId="32CC3111" w14:textId="77777777" w:rsidR="00DC66DB" w:rsidRDefault="00DC66DB" w:rsidP="00DC66DB">
      <w:r>
        <w:rPr>
          <w:noProof/>
        </w:rPr>
        <w:drawing>
          <wp:inline distT="0" distB="0" distL="0" distR="0" wp14:anchorId="06BD1319" wp14:editId="1E926087">
            <wp:extent cx="4165600" cy="895350"/>
            <wp:effectExtent l="0" t="0" r="635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A34A2" w14:textId="5500D420" w:rsidR="00E34829" w:rsidRDefault="00A07FC0" w:rsidP="00C264BC">
      <w:pPr>
        <w:pStyle w:val="Heading2"/>
        <w:rPr>
          <w:rFonts w:eastAsia="Times New Roman"/>
        </w:rPr>
      </w:pPr>
      <w:bookmarkStart w:id="79" w:name="_Toc124490969"/>
      <w:r>
        <w:rPr>
          <w:rFonts w:eastAsia="Times New Roman"/>
        </w:rPr>
        <w:t>G</w:t>
      </w:r>
      <w:bookmarkEnd w:id="79"/>
    </w:p>
    <w:p w14:paraId="1BD6B920" w14:textId="0467FD30" w:rsidR="001B5695" w:rsidRPr="001B5695" w:rsidRDefault="001B5695" w:rsidP="001B5695">
      <w:r>
        <w:t>A</w:t>
      </w:r>
      <w:r w:rsidR="009C24F9">
        <w:t xml:space="preserve"> </w:t>
      </w:r>
      <w:r>
        <w:t>Geometry</w:t>
      </w:r>
      <w:r w:rsidR="009C24F9">
        <w:t xml:space="preserve"> </w:t>
      </w:r>
      <w:r>
        <w:t>section.</w:t>
      </w:r>
    </w:p>
    <w:p w14:paraId="355204D7" w14:textId="5D9A5854" w:rsidR="00E34829" w:rsidRDefault="00E34829" w:rsidP="00E34829">
      <w:pPr>
        <w:spacing w:after="0" w:line="240" w:lineRule="auto"/>
        <w:rPr>
          <w:rFonts w:ascii="Calibri" w:eastAsia="Times New Roman" w:hAnsi="Calibri" w:cs="Calibri"/>
        </w:rPr>
      </w:pPr>
      <w:proofErr w:type="spellStart"/>
      <w:r w:rsidRPr="005540D4">
        <w:rPr>
          <w:rFonts w:ascii="Calibri" w:eastAsia="Times New Roman" w:hAnsi="Calibri" w:cs="Calibri"/>
        </w:rPr>
        <w:t>ArcTo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Ellipse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EllipticalArcTo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Geo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Sub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Hdr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InfiniteLine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Layer</w:t>
      </w:r>
      <w:r w:rsidR="009C24F9">
        <w:rPr>
          <w:rFonts w:ascii="Calibri" w:eastAsia="Times New Roman" w:hAnsi="Calibri" w:cs="Calibri"/>
        </w:rPr>
        <w:t xml:space="preserve"> </w:t>
      </w:r>
      <w:r w:rsidRPr="005540D4">
        <w:rPr>
          <w:rFonts w:ascii="Calibri" w:eastAsia="Times New Roman" w:hAnsi="Calibri" w:cs="Calibri"/>
        </w:rPr>
        <w:t>Membership</w:t>
      </w:r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LineTo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MoveTo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NURBSTo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PolylineTo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RelCubBezTo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RelEllipticalArcTo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RelLineTo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RelMoveTo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RelQuadBezTo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SplineKnot</w:t>
      </w:r>
      <w:proofErr w:type="spellEnd"/>
      <w:r>
        <w:rPr>
          <w:rFonts w:ascii="Calibri" w:eastAsia="Times New Roman" w:hAnsi="Calibri" w:cs="Calibri"/>
        </w:rPr>
        <w:t>,</w:t>
      </w:r>
      <w:r w:rsidR="009C24F9">
        <w:rPr>
          <w:rFonts w:ascii="Calibri" w:eastAsia="Times New Roman" w:hAnsi="Calibri" w:cs="Calibri"/>
        </w:rPr>
        <w:t xml:space="preserve"> </w:t>
      </w:r>
      <w:proofErr w:type="spellStart"/>
      <w:r w:rsidRPr="005540D4">
        <w:rPr>
          <w:rFonts w:ascii="Calibri" w:eastAsia="Times New Roman" w:hAnsi="Calibri" w:cs="Calibri"/>
        </w:rPr>
        <w:t>SplineStart</w:t>
      </w:r>
      <w:proofErr w:type="spellEnd"/>
    </w:p>
    <w:sectPr w:rsidR="00E34829" w:rsidSect="0069491A"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F638" w14:textId="77777777" w:rsidR="00212CA4" w:rsidRDefault="00212CA4" w:rsidP="00BD0587">
      <w:pPr>
        <w:spacing w:after="0" w:line="240" w:lineRule="auto"/>
      </w:pPr>
      <w:r>
        <w:separator/>
      </w:r>
    </w:p>
  </w:endnote>
  <w:endnote w:type="continuationSeparator" w:id="0">
    <w:p w14:paraId="2EEAF37B" w14:textId="77777777" w:rsidR="00212CA4" w:rsidRDefault="00212CA4" w:rsidP="00BD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468F" w14:textId="46D6EFF3" w:rsidR="00BF68FA" w:rsidRDefault="00BF68FA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D454" w14:textId="1A1173A7" w:rsidR="0069491A" w:rsidRDefault="0069491A">
    <w:pPr>
      <w:pStyle w:val="Footer"/>
    </w:pPr>
    <w:r>
      <w:fldChar w:fldCharType="begin"/>
    </w:r>
    <w:r>
      <w:instrText xml:space="preserve"> DATE \@ "MMMM d, yyyy" </w:instrText>
    </w:r>
    <w:r>
      <w:fldChar w:fldCharType="separate"/>
    </w:r>
    <w:r w:rsidR="005A7480">
      <w:rPr>
        <w:noProof/>
      </w:rPr>
      <w:t>February 5, 2023</w:t>
    </w:r>
    <w:r>
      <w:fldChar w:fldCharType="end"/>
    </w:r>
    <w:r>
      <w:tab/>
    </w:r>
    <w:r>
      <w:tab/>
    </w:r>
    <w:r>
      <w:tab/>
      <w:t xml:space="preserve">Page </w:t>
    </w:r>
    <w:sdt>
      <w:sdtPr>
        <w:id w:val="-10191620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5F0D9DF" w14:textId="0DC30E2F" w:rsidR="0069491A" w:rsidRDefault="006949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CEA2" w14:textId="77777777" w:rsidR="00212CA4" w:rsidRDefault="00212CA4" w:rsidP="00BD0587">
      <w:pPr>
        <w:spacing w:after="0" w:line="240" w:lineRule="auto"/>
      </w:pPr>
      <w:r>
        <w:separator/>
      </w:r>
    </w:p>
  </w:footnote>
  <w:footnote w:type="continuationSeparator" w:id="0">
    <w:p w14:paraId="4F95B3D9" w14:textId="77777777" w:rsidR="00212CA4" w:rsidRDefault="00212CA4" w:rsidP="00BD0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1712E"/>
    <w:multiLevelType w:val="hybridMultilevel"/>
    <w:tmpl w:val="78BA0A44"/>
    <w:lvl w:ilvl="0" w:tplc="3396570A">
      <w:numFmt w:val="bullet"/>
      <w:lvlText w:val="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355B4"/>
    <w:multiLevelType w:val="multilevel"/>
    <w:tmpl w:val="4430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3711096">
    <w:abstractNumId w:val="0"/>
  </w:num>
  <w:num w:numId="2" w16cid:durableId="1231503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E"/>
    <w:rsid w:val="0002576B"/>
    <w:rsid w:val="00066FD2"/>
    <w:rsid w:val="000705FA"/>
    <w:rsid w:val="00071C2E"/>
    <w:rsid w:val="00072112"/>
    <w:rsid w:val="000921A8"/>
    <w:rsid w:val="00092335"/>
    <w:rsid w:val="00096F28"/>
    <w:rsid w:val="000C7293"/>
    <w:rsid w:val="000E3BD4"/>
    <w:rsid w:val="00100792"/>
    <w:rsid w:val="001036B5"/>
    <w:rsid w:val="0010518F"/>
    <w:rsid w:val="001213E5"/>
    <w:rsid w:val="001429C7"/>
    <w:rsid w:val="0015399C"/>
    <w:rsid w:val="001601EC"/>
    <w:rsid w:val="0017556D"/>
    <w:rsid w:val="0017682F"/>
    <w:rsid w:val="001B5695"/>
    <w:rsid w:val="001B745E"/>
    <w:rsid w:val="001D2E45"/>
    <w:rsid w:val="001E2B56"/>
    <w:rsid w:val="001E6456"/>
    <w:rsid w:val="001E7BE2"/>
    <w:rsid w:val="001F1231"/>
    <w:rsid w:val="00204D09"/>
    <w:rsid w:val="002128BB"/>
    <w:rsid w:val="00212CA4"/>
    <w:rsid w:val="00250A4F"/>
    <w:rsid w:val="002569B1"/>
    <w:rsid w:val="00257524"/>
    <w:rsid w:val="002920FC"/>
    <w:rsid w:val="002B5B29"/>
    <w:rsid w:val="00300F3C"/>
    <w:rsid w:val="00302949"/>
    <w:rsid w:val="00304CE8"/>
    <w:rsid w:val="00335D40"/>
    <w:rsid w:val="00342374"/>
    <w:rsid w:val="00346797"/>
    <w:rsid w:val="00376BC4"/>
    <w:rsid w:val="0039724F"/>
    <w:rsid w:val="003A2A08"/>
    <w:rsid w:val="003A6B56"/>
    <w:rsid w:val="003F0BA1"/>
    <w:rsid w:val="003F3C66"/>
    <w:rsid w:val="00400050"/>
    <w:rsid w:val="004069DB"/>
    <w:rsid w:val="004111D3"/>
    <w:rsid w:val="00415258"/>
    <w:rsid w:val="004375E8"/>
    <w:rsid w:val="00451BDB"/>
    <w:rsid w:val="00460AC7"/>
    <w:rsid w:val="00497381"/>
    <w:rsid w:val="004D14AA"/>
    <w:rsid w:val="004E151F"/>
    <w:rsid w:val="0051760F"/>
    <w:rsid w:val="00544799"/>
    <w:rsid w:val="00557027"/>
    <w:rsid w:val="0055731D"/>
    <w:rsid w:val="00570A51"/>
    <w:rsid w:val="00575D64"/>
    <w:rsid w:val="00576B79"/>
    <w:rsid w:val="005A7480"/>
    <w:rsid w:val="005B1392"/>
    <w:rsid w:val="005B2F67"/>
    <w:rsid w:val="005C1D47"/>
    <w:rsid w:val="005D21EB"/>
    <w:rsid w:val="005E0839"/>
    <w:rsid w:val="005E16CA"/>
    <w:rsid w:val="005F3806"/>
    <w:rsid w:val="006120B1"/>
    <w:rsid w:val="00613760"/>
    <w:rsid w:val="00620C55"/>
    <w:rsid w:val="006337B0"/>
    <w:rsid w:val="00664D75"/>
    <w:rsid w:val="00671BF3"/>
    <w:rsid w:val="00675E17"/>
    <w:rsid w:val="00683F94"/>
    <w:rsid w:val="0068798A"/>
    <w:rsid w:val="00693D79"/>
    <w:rsid w:val="0069491A"/>
    <w:rsid w:val="006A4977"/>
    <w:rsid w:val="006C0F44"/>
    <w:rsid w:val="006C2489"/>
    <w:rsid w:val="006C4F06"/>
    <w:rsid w:val="006E34BB"/>
    <w:rsid w:val="006E692E"/>
    <w:rsid w:val="006F1D13"/>
    <w:rsid w:val="006F5EDB"/>
    <w:rsid w:val="00730DF1"/>
    <w:rsid w:val="00733458"/>
    <w:rsid w:val="00744B8A"/>
    <w:rsid w:val="00765463"/>
    <w:rsid w:val="007771F1"/>
    <w:rsid w:val="0078004C"/>
    <w:rsid w:val="00784561"/>
    <w:rsid w:val="007A0690"/>
    <w:rsid w:val="007A3A8A"/>
    <w:rsid w:val="007F146D"/>
    <w:rsid w:val="007F4A8E"/>
    <w:rsid w:val="00825918"/>
    <w:rsid w:val="00834FB3"/>
    <w:rsid w:val="00852D30"/>
    <w:rsid w:val="00857540"/>
    <w:rsid w:val="00862C5D"/>
    <w:rsid w:val="0087010D"/>
    <w:rsid w:val="00887893"/>
    <w:rsid w:val="00897173"/>
    <w:rsid w:val="008B35EE"/>
    <w:rsid w:val="008B6DA3"/>
    <w:rsid w:val="008D79FB"/>
    <w:rsid w:val="008E378C"/>
    <w:rsid w:val="00916CFF"/>
    <w:rsid w:val="00941BE3"/>
    <w:rsid w:val="009461FA"/>
    <w:rsid w:val="00951F2E"/>
    <w:rsid w:val="00961EA2"/>
    <w:rsid w:val="009658F2"/>
    <w:rsid w:val="00974A61"/>
    <w:rsid w:val="00974BC3"/>
    <w:rsid w:val="00977132"/>
    <w:rsid w:val="00981CAA"/>
    <w:rsid w:val="00993662"/>
    <w:rsid w:val="00997DC3"/>
    <w:rsid w:val="009C24F9"/>
    <w:rsid w:val="009D385D"/>
    <w:rsid w:val="009D5FE6"/>
    <w:rsid w:val="009F202E"/>
    <w:rsid w:val="00A07FC0"/>
    <w:rsid w:val="00A14A7C"/>
    <w:rsid w:val="00A157A6"/>
    <w:rsid w:val="00A30F24"/>
    <w:rsid w:val="00A3406D"/>
    <w:rsid w:val="00A366F0"/>
    <w:rsid w:val="00A5106B"/>
    <w:rsid w:val="00A51E13"/>
    <w:rsid w:val="00A55114"/>
    <w:rsid w:val="00A57619"/>
    <w:rsid w:val="00A63BA9"/>
    <w:rsid w:val="00AB5145"/>
    <w:rsid w:val="00AB7847"/>
    <w:rsid w:val="00AC0608"/>
    <w:rsid w:val="00AD1A23"/>
    <w:rsid w:val="00AF26EF"/>
    <w:rsid w:val="00B471BF"/>
    <w:rsid w:val="00B97FD0"/>
    <w:rsid w:val="00BB448E"/>
    <w:rsid w:val="00BB7EF6"/>
    <w:rsid w:val="00BC2A32"/>
    <w:rsid w:val="00BC7E29"/>
    <w:rsid w:val="00BD0587"/>
    <w:rsid w:val="00BD062A"/>
    <w:rsid w:val="00BD1853"/>
    <w:rsid w:val="00BF1E9C"/>
    <w:rsid w:val="00BF3AB2"/>
    <w:rsid w:val="00BF68FA"/>
    <w:rsid w:val="00C12E79"/>
    <w:rsid w:val="00C259D0"/>
    <w:rsid w:val="00C264BC"/>
    <w:rsid w:val="00C443ED"/>
    <w:rsid w:val="00C527C7"/>
    <w:rsid w:val="00C55AB9"/>
    <w:rsid w:val="00C635DA"/>
    <w:rsid w:val="00C823C1"/>
    <w:rsid w:val="00C85876"/>
    <w:rsid w:val="00C877A0"/>
    <w:rsid w:val="00CA30A2"/>
    <w:rsid w:val="00CD28A8"/>
    <w:rsid w:val="00CD3332"/>
    <w:rsid w:val="00CD3350"/>
    <w:rsid w:val="00CE2FA8"/>
    <w:rsid w:val="00CE6984"/>
    <w:rsid w:val="00CF6011"/>
    <w:rsid w:val="00D0102F"/>
    <w:rsid w:val="00D23331"/>
    <w:rsid w:val="00D31A54"/>
    <w:rsid w:val="00D36839"/>
    <w:rsid w:val="00D435E0"/>
    <w:rsid w:val="00D51D0A"/>
    <w:rsid w:val="00D62CAA"/>
    <w:rsid w:val="00D65FBA"/>
    <w:rsid w:val="00D72BAB"/>
    <w:rsid w:val="00D859D3"/>
    <w:rsid w:val="00D90D60"/>
    <w:rsid w:val="00D90EFE"/>
    <w:rsid w:val="00DC650E"/>
    <w:rsid w:val="00DC66DB"/>
    <w:rsid w:val="00DD68F0"/>
    <w:rsid w:val="00DF4A3C"/>
    <w:rsid w:val="00E26373"/>
    <w:rsid w:val="00E335E3"/>
    <w:rsid w:val="00E34829"/>
    <w:rsid w:val="00E431EB"/>
    <w:rsid w:val="00E508E8"/>
    <w:rsid w:val="00E6000C"/>
    <w:rsid w:val="00E66A63"/>
    <w:rsid w:val="00E7286B"/>
    <w:rsid w:val="00EA62FB"/>
    <w:rsid w:val="00EA65A5"/>
    <w:rsid w:val="00EB63F8"/>
    <w:rsid w:val="00EC0C38"/>
    <w:rsid w:val="00EC354E"/>
    <w:rsid w:val="00F0573A"/>
    <w:rsid w:val="00F2621B"/>
    <w:rsid w:val="00F443A3"/>
    <w:rsid w:val="00F51082"/>
    <w:rsid w:val="00F54B9D"/>
    <w:rsid w:val="00F640AA"/>
    <w:rsid w:val="00F77830"/>
    <w:rsid w:val="00F83DF5"/>
    <w:rsid w:val="00F97806"/>
    <w:rsid w:val="00FB39B9"/>
    <w:rsid w:val="00FB5D57"/>
    <w:rsid w:val="00FB5F8A"/>
    <w:rsid w:val="00FB655D"/>
    <w:rsid w:val="00FC5372"/>
    <w:rsid w:val="00FE2B82"/>
    <w:rsid w:val="00FF0431"/>
    <w:rsid w:val="00FF5CC2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C4FB"/>
  <w15:chartTrackingRefBased/>
  <w15:docId w15:val="{6C8D955D-886E-4DF0-9117-6A00BC82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7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7B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7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1E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1E13"/>
    <w:rPr>
      <w:rFonts w:ascii="Consolas" w:hAnsi="Consolas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1E7B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E7B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E7B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05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587"/>
  </w:style>
  <w:style w:type="paragraph" w:styleId="Footer">
    <w:name w:val="footer"/>
    <w:basedOn w:val="Normal"/>
    <w:link w:val="FooterChar"/>
    <w:uiPriority w:val="99"/>
    <w:unhideWhenUsed/>
    <w:rsid w:val="00BD05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587"/>
  </w:style>
  <w:style w:type="paragraph" w:styleId="NoSpacing">
    <w:name w:val="No Spacing"/>
    <w:uiPriority w:val="1"/>
    <w:qFormat/>
    <w:rsid w:val="006C4F06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0921A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921A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921A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6E692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5695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AD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-title">
    <w:name w:val="alert-title"/>
    <w:basedOn w:val="Normal"/>
    <w:rsid w:val="00AD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1A23"/>
    <w:rPr>
      <w:b/>
      <w:bCs/>
    </w:rPr>
  </w:style>
  <w:style w:type="character" w:styleId="Emphasis">
    <w:name w:val="Emphasis"/>
    <w:basedOn w:val="DefaultParagraphFont"/>
    <w:uiPriority w:val="20"/>
    <w:qFormat/>
    <w:rsid w:val="003A6B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9" Type="http://schemas.openxmlformats.org/officeDocument/2006/relationships/image" Target="media/image24.PNG"/><Relationship Id="rId21" Type="http://schemas.openxmlformats.org/officeDocument/2006/relationships/image" Target="media/image12.PNG"/><Relationship Id="rId34" Type="http://schemas.openxmlformats.org/officeDocument/2006/relationships/image" Target="media/image20.PNG"/><Relationship Id="rId42" Type="http://schemas.openxmlformats.org/officeDocument/2006/relationships/image" Target="media/image26.jpeg"/><Relationship Id="rId47" Type="http://schemas.openxmlformats.org/officeDocument/2006/relationships/image" Target="media/image31.PNG"/><Relationship Id="rId50" Type="http://schemas.openxmlformats.org/officeDocument/2006/relationships/image" Target="media/image32.PNG"/><Relationship Id="rId55" Type="http://schemas.openxmlformats.org/officeDocument/2006/relationships/image" Target="media/image36.PNG"/><Relationship Id="rId63" Type="http://schemas.openxmlformats.org/officeDocument/2006/relationships/image" Target="media/image42.PNG"/><Relationship Id="rId68" Type="http://schemas.openxmlformats.org/officeDocument/2006/relationships/image" Target="media/image46.PNG"/><Relationship Id="rId76" Type="http://schemas.openxmlformats.org/officeDocument/2006/relationships/image" Target="media/image52.PNG"/><Relationship Id="rId7" Type="http://schemas.openxmlformats.org/officeDocument/2006/relationships/endnotes" Target="endnotes.xml"/><Relationship Id="rId71" Type="http://schemas.openxmlformats.org/officeDocument/2006/relationships/image" Target="media/image49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17.PNG"/><Relationship Id="rId11" Type="http://schemas.openxmlformats.org/officeDocument/2006/relationships/image" Target="media/image3.png"/><Relationship Id="rId24" Type="http://schemas.openxmlformats.org/officeDocument/2006/relationships/hyperlink" Target="https://learn.microsoft.com/en-us/office/client-developer/visio/replacelocktext-cell-change-shape-behavior-section" TargetMode="External"/><Relationship Id="rId32" Type="http://schemas.openxmlformats.org/officeDocument/2006/relationships/hyperlink" Target="https://learn.microsoft.com/en-us/office/client-developer/visio/fillgradientenabled-cell-gradient-properties-section" TargetMode="External"/><Relationship Id="rId37" Type="http://schemas.openxmlformats.org/officeDocument/2006/relationships/image" Target="media/image22.PNG"/><Relationship Id="rId40" Type="http://schemas.openxmlformats.org/officeDocument/2006/relationships/hyperlink" Target="https://learn.microsoft.com/en-us/office/client-developer/visio/run-in-developer-mode-display-the-developer-tab" TargetMode="External"/><Relationship Id="rId45" Type="http://schemas.openxmlformats.org/officeDocument/2006/relationships/image" Target="media/image29.jpeg"/><Relationship Id="rId53" Type="http://schemas.openxmlformats.org/officeDocument/2006/relationships/image" Target="media/image34.PNG"/><Relationship Id="rId58" Type="http://schemas.openxmlformats.org/officeDocument/2006/relationships/image" Target="media/image38.PNG"/><Relationship Id="rId66" Type="http://schemas.openxmlformats.org/officeDocument/2006/relationships/image" Target="media/image44.PNG"/><Relationship Id="rId74" Type="http://schemas.openxmlformats.org/officeDocument/2006/relationships/hyperlink" Target="https://learn.microsoft.com/en-us/office/client-developer/visio/scratch-sec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.microsoft.com/en-us/office/client-developer/visio/bevel-properties-section" TargetMode="External"/><Relationship Id="rId23" Type="http://schemas.openxmlformats.org/officeDocument/2006/relationships/hyperlink" Target="https://learn.microsoft.com/en-us/office/client-developer/visio/replacelockformat-cell-change-shape-behavior-section" TargetMode="External"/><Relationship Id="rId28" Type="http://schemas.openxmlformats.org/officeDocument/2006/relationships/image" Target="media/image16.PNG"/><Relationship Id="rId36" Type="http://schemas.openxmlformats.org/officeDocument/2006/relationships/hyperlink" Target="https://learn.microsoft.com/en-us/office/client-developer/visio/clippingpath-cell-foreign-image-info-section" TargetMode="External"/><Relationship Id="rId49" Type="http://schemas.openxmlformats.org/officeDocument/2006/relationships/hyperlink" Target="https://learn.microsoft.com/en-us/office/client-developer/visio/linegradientenabled-cell-gradient-properties-section" TargetMode="External"/><Relationship Id="rId57" Type="http://schemas.openxmlformats.org/officeDocument/2006/relationships/hyperlink" Target="https://learn.microsoft.com/en-us/office/client-developer/visio/run-in-developer-mode-display-the-developer-tab" TargetMode="External"/><Relationship Id="rId61" Type="http://schemas.openxmlformats.org/officeDocument/2006/relationships/image" Target="media/image40.PN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31" Type="http://schemas.openxmlformats.org/officeDocument/2006/relationships/hyperlink" Target="https://learn.microsoft.com/en-us/office/client-developer/visio/gradient-stop-row-fill-gradient-section" TargetMode="External"/><Relationship Id="rId44" Type="http://schemas.openxmlformats.org/officeDocument/2006/relationships/image" Target="media/image28.PNG"/><Relationship Id="rId52" Type="http://schemas.openxmlformats.org/officeDocument/2006/relationships/image" Target="media/image33.PNG"/><Relationship Id="rId60" Type="http://schemas.openxmlformats.org/officeDocument/2006/relationships/hyperlink" Target="https://learn.microsoft.com/en-us/office/client-developer/visio/run-in-developer-mode-display-the-developer-tab" TargetMode="External"/><Relationship Id="rId65" Type="http://schemas.openxmlformats.org/officeDocument/2006/relationships/hyperlink" Target="https://learn.microsoft.com/en-us/office/client-developer/visio/run-in-developer-mode-display-the-developer-tab" TargetMode="External"/><Relationship Id="rId73" Type="http://schemas.openxmlformats.org/officeDocument/2006/relationships/image" Target="media/image51.PN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yperlink" Target="https://learn.microsoft.com/en-us/office/client-developer/visio/replacecopycells-cell-change-shape-behavior-section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1.PNG"/><Relationship Id="rId43" Type="http://schemas.openxmlformats.org/officeDocument/2006/relationships/image" Target="media/image27.PNG"/><Relationship Id="rId48" Type="http://schemas.openxmlformats.org/officeDocument/2006/relationships/hyperlink" Target="https://learn.microsoft.com/en-us/office/client-developer/visio/gradient-stop-row-line-gradient-section" TargetMode="External"/><Relationship Id="rId56" Type="http://schemas.openxmlformats.org/officeDocument/2006/relationships/image" Target="media/image37.PNG"/><Relationship Id="rId64" Type="http://schemas.openxmlformats.org/officeDocument/2006/relationships/image" Target="media/image43.PNG"/><Relationship Id="rId69" Type="http://schemas.openxmlformats.org/officeDocument/2006/relationships/image" Target="media/image47.PNG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learn.microsoft.com/en-us/office/client-developer/visio/run-in-developer-mode-display-the-developer-tab" TargetMode="External"/><Relationship Id="rId72" Type="http://schemas.openxmlformats.org/officeDocument/2006/relationships/image" Target="media/image50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33" Type="http://schemas.openxmlformats.org/officeDocument/2006/relationships/image" Target="media/image19.PNG"/><Relationship Id="rId38" Type="http://schemas.openxmlformats.org/officeDocument/2006/relationships/image" Target="media/image23.PNG"/><Relationship Id="rId46" Type="http://schemas.openxmlformats.org/officeDocument/2006/relationships/image" Target="media/image30.PNG"/><Relationship Id="rId59" Type="http://schemas.openxmlformats.org/officeDocument/2006/relationships/image" Target="media/image39.jpeg"/><Relationship Id="rId67" Type="http://schemas.openxmlformats.org/officeDocument/2006/relationships/image" Target="media/image45.PNG"/><Relationship Id="rId20" Type="http://schemas.openxmlformats.org/officeDocument/2006/relationships/image" Target="media/image11.PNG"/><Relationship Id="rId41" Type="http://schemas.openxmlformats.org/officeDocument/2006/relationships/image" Target="media/image25.PNG"/><Relationship Id="rId54" Type="http://schemas.openxmlformats.org/officeDocument/2006/relationships/image" Target="media/image35.PNG"/><Relationship Id="rId62" Type="http://schemas.openxmlformats.org/officeDocument/2006/relationships/image" Target="media/image41.PNG"/><Relationship Id="rId70" Type="http://schemas.openxmlformats.org/officeDocument/2006/relationships/image" Target="media/image48.PNG"/><Relationship Id="rId7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4003B-A43D-4A19-AC54-F28C49A0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1595</TotalTime>
  <Pages>1</Pages>
  <Words>12086</Words>
  <Characters>68891</Characters>
  <Application>Microsoft Office Word</Application>
  <DocSecurity>0</DocSecurity>
  <Lines>574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Marshall</dc:creator>
  <cp:keywords/>
  <dc:description/>
  <cp:lastModifiedBy>John Marshall</cp:lastModifiedBy>
  <cp:revision>97</cp:revision>
  <cp:lastPrinted>2023-01-24T19:36:00Z</cp:lastPrinted>
  <dcterms:created xsi:type="dcterms:W3CDTF">2021-03-20T15:04:00Z</dcterms:created>
  <dcterms:modified xsi:type="dcterms:W3CDTF">2023-02-05T21:14:00Z</dcterms:modified>
</cp:coreProperties>
</file>